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D49D"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72907030"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2A2CC3AC"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125B560F"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5501363E"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A8ADC97"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2C3D4E32"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46ED96A0"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23B85663"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71D6DAC5" w14:textId="77777777" w:rsidR="00AA6AE9" w:rsidRPr="00D243BB" w:rsidRDefault="00AA6AE9" w:rsidP="00AA6AE9">
      <w:pPr>
        <w:jc w:val="center"/>
        <w:rPr>
          <w:rFonts w:ascii="Calibri" w:hAnsi="Calibri" w:cs="Calibri"/>
          <w:b/>
          <w:bCs/>
          <w:sz w:val="28"/>
          <w:szCs w:val="28"/>
          <w:lang w:eastAsia="zh-CN"/>
        </w:rPr>
      </w:pPr>
    </w:p>
    <w:p w14:paraId="5A93AA5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DFB496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C3B3D1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7A4A64D"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28CC23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D03CDE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5FF4F3D"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E8FD111"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E546765" w14:textId="77777777" w:rsidR="00AA6AE9" w:rsidRDefault="00AA6AE9" w:rsidP="00AA6AE9">
      <w:pPr>
        <w:jc w:val="center"/>
        <w:rPr>
          <w:rFonts w:ascii="Calibri" w:hAnsi="Calibri" w:cs="Calibri"/>
          <w:b/>
          <w:bCs/>
          <w:color w:val="000000"/>
          <w:sz w:val="32"/>
          <w:szCs w:val="32"/>
          <w:lang w:eastAsia="zh-CN"/>
        </w:rPr>
      </w:pPr>
    </w:p>
    <w:p w14:paraId="170F6EF3" w14:textId="77777777" w:rsidR="00812E92" w:rsidRDefault="00812E92" w:rsidP="00AA6AE9">
      <w:pPr>
        <w:jc w:val="center"/>
        <w:rPr>
          <w:rFonts w:ascii="Calibri" w:hAnsi="Calibri" w:cs="Calibri"/>
          <w:b/>
          <w:bCs/>
          <w:color w:val="000000"/>
          <w:sz w:val="32"/>
          <w:szCs w:val="32"/>
          <w:lang w:eastAsia="zh-CN"/>
        </w:rPr>
      </w:pPr>
    </w:p>
    <w:p w14:paraId="46203146" w14:textId="77777777" w:rsidR="00812E92" w:rsidRDefault="00812E92" w:rsidP="00AA6AE9">
      <w:pPr>
        <w:jc w:val="center"/>
        <w:rPr>
          <w:rFonts w:ascii="Calibri" w:hAnsi="Calibri" w:cs="Calibri"/>
          <w:b/>
          <w:bCs/>
          <w:color w:val="000000"/>
          <w:sz w:val="32"/>
          <w:szCs w:val="32"/>
          <w:lang w:eastAsia="zh-CN"/>
        </w:rPr>
      </w:pPr>
    </w:p>
    <w:p w14:paraId="5C0F31D4" w14:textId="77777777" w:rsidR="00812E92" w:rsidRDefault="00812E92" w:rsidP="00AA6AE9">
      <w:pPr>
        <w:jc w:val="center"/>
        <w:rPr>
          <w:rFonts w:ascii="Calibri" w:hAnsi="Calibri" w:cs="Calibri"/>
          <w:b/>
          <w:bCs/>
          <w:color w:val="000000"/>
          <w:sz w:val="32"/>
          <w:szCs w:val="32"/>
          <w:lang w:eastAsia="zh-CN"/>
        </w:rPr>
      </w:pPr>
    </w:p>
    <w:p w14:paraId="4DF78554" w14:textId="77777777" w:rsidR="00812E92" w:rsidRPr="00B73C92" w:rsidRDefault="00812E92" w:rsidP="00AA6AE9">
      <w:pPr>
        <w:jc w:val="center"/>
        <w:rPr>
          <w:rFonts w:ascii="Calibri" w:hAnsi="Calibri" w:cs="Calibri"/>
          <w:b/>
          <w:bCs/>
          <w:color w:val="000000"/>
          <w:sz w:val="32"/>
          <w:szCs w:val="32"/>
          <w:lang w:eastAsia="zh-CN"/>
        </w:rPr>
      </w:pPr>
    </w:p>
    <w:p w14:paraId="2BC2D643"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6CA28DA5"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3320F3D2"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123682F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504A7EF1"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54F4B526"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4AD6453A" w14:textId="77777777" w:rsidR="00AA6AE9" w:rsidRPr="00076A85" w:rsidRDefault="00AA6AE9" w:rsidP="00AA6AE9">
      <w:pPr>
        <w:adjustRightInd w:val="0"/>
        <w:snapToGrid w:val="0"/>
        <w:rPr>
          <w:rFonts w:ascii="Calibri" w:hAnsi="Calibri"/>
          <w:sz w:val="24"/>
          <w:szCs w:val="24"/>
          <w:u w:val="single"/>
          <w:lang w:eastAsia="zh-CN"/>
        </w:rPr>
      </w:pPr>
    </w:p>
    <w:p w14:paraId="192A946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118C9841"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59B99EBF"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410BFAE0"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03A43606"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4DB94511" w14:textId="77777777" w:rsidR="00AA6AE9" w:rsidRPr="00076A85" w:rsidRDefault="00AA6AE9" w:rsidP="00AA6AE9">
      <w:pPr>
        <w:spacing w:line="300" w:lineRule="exact"/>
        <w:jc w:val="both"/>
        <w:rPr>
          <w:rFonts w:ascii="Calibri" w:hAnsi="Calibri"/>
          <w:snapToGrid w:val="0"/>
          <w:sz w:val="21"/>
          <w:szCs w:val="21"/>
          <w:lang w:eastAsia="zh-CN"/>
        </w:rPr>
      </w:pPr>
    </w:p>
    <w:p w14:paraId="579B828D"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03EC5236"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1C1AA62E"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4565EDE7"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7264A3C9"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19EC534D"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1A447F6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50D932E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37823ACE"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1A16D2D8"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78A3726B"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31697DCA"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370B7F3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4F1CD3E6"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1FF9F3C0"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5308D461" w14:textId="77777777" w:rsidR="00AA6AE9" w:rsidRPr="00076A85" w:rsidRDefault="00AA6AE9" w:rsidP="00AA6AE9">
      <w:pPr>
        <w:spacing w:line="300" w:lineRule="exact"/>
        <w:jc w:val="both"/>
        <w:rPr>
          <w:rFonts w:ascii="Calibri" w:hAnsi="Calibri"/>
          <w:b/>
          <w:snapToGrid w:val="0"/>
          <w:sz w:val="21"/>
          <w:szCs w:val="21"/>
          <w:lang w:eastAsia="zh-CN"/>
        </w:rPr>
      </w:pPr>
    </w:p>
    <w:p w14:paraId="14C87FF5"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6AE19100"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6A849346" w14:textId="77777777" w:rsidR="00AA6AE9" w:rsidRPr="00076A85" w:rsidRDefault="00AA6AE9" w:rsidP="00AA6AE9">
      <w:pPr>
        <w:spacing w:line="300" w:lineRule="exact"/>
        <w:jc w:val="both"/>
        <w:rPr>
          <w:rFonts w:ascii="Calibri" w:hAnsi="Calibri"/>
          <w:b/>
          <w:snapToGrid w:val="0"/>
          <w:sz w:val="21"/>
          <w:szCs w:val="21"/>
          <w:lang w:eastAsia="zh-CN"/>
        </w:rPr>
      </w:pPr>
    </w:p>
    <w:p w14:paraId="7B12E26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1E83B068"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3D13415A" w14:textId="77777777" w:rsidR="00AA6AE9" w:rsidRPr="00076A85" w:rsidRDefault="00AA6AE9" w:rsidP="00AA6AE9">
      <w:pPr>
        <w:spacing w:line="300" w:lineRule="exact"/>
        <w:jc w:val="both"/>
        <w:rPr>
          <w:rFonts w:ascii="Calibri" w:hAnsi="Calibri"/>
          <w:snapToGrid w:val="0"/>
          <w:sz w:val="21"/>
          <w:szCs w:val="21"/>
          <w:lang w:eastAsia="zh-CN"/>
        </w:rPr>
      </w:pPr>
    </w:p>
    <w:p w14:paraId="26BEDCA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0324E7E4"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39E0BFCA" w14:textId="77777777" w:rsidR="00AA6AE9" w:rsidRPr="00076A85" w:rsidRDefault="00AA6AE9" w:rsidP="00AA6AE9">
      <w:pPr>
        <w:pStyle w:val="a8"/>
        <w:spacing w:line="300" w:lineRule="exact"/>
        <w:ind w:left="0"/>
        <w:jc w:val="both"/>
        <w:rPr>
          <w:rFonts w:ascii="Calibri" w:hAnsi="Calibri"/>
          <w:sz w:val="21"/>
          <w:szCs w:val="21"/>
          <w:lang w:eastAsia="zh-CN"/>
        </w:rPr>
      </w:pPr>
    </w:p>
    <w:p w14:paraId="7E2A776E"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3E34C001"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08B6C8BF" w14:textId="77777777" w:rsidR="00571DE2" w:rsidRPr="00F016B9" w:rsidRDefault="00571DE2" w:rsidP="00AA6AE9">
      <w:pPr>
        <w:spacing w:line="300" w:lineRule="exact"/>
        <w:jc w:val="both"/>
        <w:rPr>
          <w:rFonts w:ascii="Calibri" w:hAnsi="Calibri"/>
          <w:snapToGrid w:val="0"/>
          <w:sz w:val="21"/>
          <w:szCs w:val="21"/>
          <w:lang w:eastAsia="zh-CN"/>
        </w:rPr>
      </w:pPr>
    </w:p>
    <w:p w14:paraId="67400DD1"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1F5F013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1ABF53BC" w14:textId="77777777" w:rsidR="00AA6AE9" w:rsidRPr="00076A85" w:rsidRDefault="00AA6AE9" w:rsidP="00AA6AE9">
      <w:pPr>
        <w:spacing w:line="300" w:lineRule="exact"/>
        <w:jc w:val="both"/>
        <w:rPr>
          <w:rFonts w:ascii="Calibri" w:hAnsi="Calibri"/>
          <w:snapToGrid w:val="0"/>
          <w:sz w:val="21"/>
          <w:szCs w:val="21"/>
          <w:lang w:eastAsia="zh-CN"/>
        </w:rPr>
      </w:pPr>
    </w:p>
    <w:p w14:paraId="38FC0D3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3893E07B"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1C179EEF" w14:textId="77777777" w:rsidR="00AA6AE9" w:rsidRPr="00076A85" w:rsidRDefault="00AA6AE9" w:rsidP="00AA6AE9">
      <w:pPr>
        <w:spacing w:line="300" w:lineRule="exact"/>
        <w:jc w:val="both"/>
        <w:rPr>
          <w:rFonts w:ascii="Calibri" w:hAnsi="Calibri"/>
          <w:b/>
          <w:snapToGrid w:val="0"/>
          <w:sz w:val="21"/>
          <w:szCs w:val="21"/>
          <w:lang w:eastAsia="zh-CN"/>
        </w:rPr>
      </w:pPr>
    </w:p>
    <w:p w14:paraId="5138FEE8"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1297DA15"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66961C43" w14:textId="77777777" w:rsidR="00AA6AE9" w:rsidRPr="00076A85" w:rsidRDefault="00AA6AE9" w:rsidP="00AA6AE9">
      <w:pPr>
        <w:pStyle w:val="a8"/>
        <w:spacing w:line="300" w:lineRule="exact"/>
        <w:jc w:val="both"/>
        <w:rPr>
          <w:rFonts w:ascii="Calibri" w:hAnsi="Calibri"/>
          <w:sz w:val="21"/>
          <w:szCs w:val="21"/>
          <w:lang w:eastAsia="zh-CN"/>
        </w:rPr>
      </w:pPr>
    </w:p>
    <w:p w14:paraId="27C71EDE"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1CF7ED0A"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6E4D498F" w14:textId="77777777" w:rsidR="00AA6AE9" w:rsidRPr="00076A85" w:rsidRDefault="00AA6AE9" w:rsidP="00AA6AE9">
      <w:pPr>
        <w:pStyle w:val="a8"/>
        <w:spacing w:line="300" w:lineRule="exact"/>
        <w:ind w:left="0"/>
        <w:jc w:val="both"/>
        <w:rPr>
          <w:rFonts w:ascii="Calibri" w:hAnsi="Calibri"/>
          <w:sz w:val="21"/>
          <w:szCs w:val="21"/>
          <w:lang w:eastAsia="zh-CN"/>
        </w:rPr>
      </w:pPr>
    </w:p>
    <w:p w14:paraId="260BE43E"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313FEA94"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7C16F140" w14:textId="77777777" w:rsidR="00AA6AE9" w:rsidRPr="00076A85" w:rsidRDefault="00AA6AE9" w:rsidP="00AA6AE9">
      <w:pPr>
        <w:spacing w:line="300" w:lineRule="exact"/>
        <w:jc w:val="both"/>
        <w:rPr>
          <w:rFonts w:ascii="Calibri" w:hAnsi="Calibri"/>
          <w:sz w:val="21"/>
          <w:szCs w:val="21"/>
          <w:lang w:eastAsia="zh-CN"/>
        </w:rPr>
      </w:pPr>
    </w:p>
    <w:p w14:paraId="17321B04"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7843182E"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41039199"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40F58235" w14:textId="77777777" w:rsidR="00AA6AE9" w:rsidRPr="00076A85" w:rsidRDefault="00AA6AE9" w:rsidP="00AA6AE9">
      <w:pPr>
        <w:pStyle w:val="a8"/>
        <w:spacing w:line="300" w:lineRule="exact"/>
        <w:ind w:left="0"/>
        <w:jc w:val="both"/>
        <w:rPr>
          <w:rFonts w:ascii="Calibri" w:hAnsi="Calibri"/>
          <w:sz w:val="21"/>
          <w:szCs w:val="21"/>
          <w:lang w:eastAsia="zh-CN"/>
        </w:rPr>
      </w:pPr>
    </w:p>
    <w:p w14:paraId="25910D1D"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48B0CD8D"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41CA8705" w14:textId="77777777" w:rsidR="00AA6AE9" w:rsidRPr="00076A85" w:rsidRDefault="00AA6AE9" w:rsidP="00AA6AE9">
      <w:pPr>
        <w:spacing w:line="300" w:lineRule="exact"/>
        <w:jc w:val="both"/>
        <w:rPr>
          <w:rFonts w:ascii="Calibri" w:hAnsi="Calibri"/>
          <w:sz w:val="21"/>
          <w:szCs w:val="21"/>
          <w:lang w:eastAsia="zh-CN"/>
        </w:rPr>
      </w:pPr>
    </w:p>
    <w:p w14:paraId="11AA9AC5"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590023C6" w14:textId="77777777" w:rsidR="00AA6AE9" w:rsidRPr="00971AB6" w:rsidRDefault="00AA6AE9" w:rsidP="00AA6AE9">
      <w:pPr>
        <w:spacing w:line="300" w:lineRule="exact"/>
        <w:jc w:val="both"/>
        <w:rPr>
          <w:rFonts w:ascii="Calibri" w:hAnsi="Calibri"/>
          <w:sz w:val="21"/>
          <w:szCs w:val="21"/>
          <w:lang w:eastAsia="zh-CN"/>
        </w:rPr>
      </w:pPr>
    </w:p>
    <w:p w14:paraId="75694336"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6244581D" w14:textId="77777777" w:rsidR="00AA6AE9" w:rsidRPr="00076A85" w:rsidRDefault="00AA6AE9" w:rsidP="00AA6AE9">
      <w:pPr>
        <w:spacing w:line="300" w:lineRule="exact"/>
        <w:jc w:val="both"/>
        <w:rPr>
          <w:rFonts w:ascii="Calibri" w:hAnsi="Calibri"/>
          <w:sz w:val="21"/>
          <w:szCs w:val="21"/>
          <w:lang w:eastAsia="zh-CN"/>
        </w:rPr>
      </w:pPr>
    </w:p>
    <w:p w14:paraId="72F54725"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46B744E3" w14:textId="77777777" w:rsidR="00AA6AE9" w:rsidRPr="00076A85" w:rsidRDefault="00AA6AE9" w:rsidP="00AA6AE9">
      <w:pPr>
        <w:spacing w:line="300" w:lineRule="exact"/>
        <w:ind w:left="60"/>
        <w:jc w:val="both"/>
        <w:rPr>
          <w:rFonts w:ascii="Calibri" w:hAnsi="Calibri"/>
          <w:b/>
          <w:sz w:val="21"/>
          <w:szCs w:val="21"/>
          <w:lang w:eastAsia="zh-CN"/>
        </w:rPr>
      </w:pPr>
    </w:p>
    <w:p w14:paraId="7FDA8869"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7DB01D13" w14:textId="77777777" w:rsidR="00AA6AE9" w:rsidRPr="00076A85" w:rsidRDefault="00AA6AE9" w:rsidP="00AA6AE9">
      <w:pPr>
        <w:spacing w:line="300" w:lineRule="exact"/>
        <w:jc w:val="both"/>
        <w:rPr>
          <w:rFonts w:ascii="Calibri" w:hAnsi="Calibri"/>
          <w:b/>
          <w:snapToGrid w:val="0"/>
          <w:sz w:val="21"/>
          <w:szCs w:val="21"/>
        </w:rPr>
      </w:pPr>
    </w:p>
    <w:p w14:paraId="685868B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22B56C2D"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2503C953"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1D4F39DD"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036B9C6B"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525C7323"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3FB9DD62"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586EC002" w14:textId="77777777" w:rsidR="00756739" w:rsidRPr="00076A85" w:rsidRDefault="0075673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hint="eastAsia"/>
          <w:snapToGrid w:val="0"/>
          <w:sz w:val="21"/>
          <w:szCs w:val="21"/>
          <w:lang w:eastAsia="zh-CN"/>
        </w:rPr>
        <w:t>5</w:t>
      </w:r>
      <w:r w:rsidR="00240782">
        <w:rPr>
          <w:rFonts w:ascii="Calibri" w:hAnsi="Calibri" w:hint="eastAsia"/>
          <w:snapToGrid w:val="0"/>
          <w:sz w:val="21"/>
          <w:szCs w:val="21"/>
          <w:lang w:eastAsia="zh-CN"/>
        </w:rPr>
        <w:t>-</w:t>
      </w:r>
      <w:r w:rsidR="00240782">
        <w:rPr>
          <w:rFonts w:ascii="Calibri" w:hAnsi="Calibri"/>
          <w:snapToGrid w:val="0"/>
          <w:sz w:val="21"/>
          <w:szCs w:val="21"/>
          <w:lang w:eastAsia="zh-CN"/>
        </w:rPr>
        <w:t>10</w:t>
      </w:r>
      <w:r>
        <w:rPr>
          <w:rFonts w:ascii="Calibri" w:hAnsi="Calibri" w:hint="eastAsia"/>
          <w:snapToGrid w:val="0"/>
          <w:sz w:val="21"/>
          <w:szCs w:val="21"/>
          <w:lang w:eastAsia="zh-CN"/>
        </w:rPr>
        <w:t>分钟子项目</w:t>
      </w:r>
      <w:r w:rsidR="00240782">
        <w:rPr>
          <w:rFonts w:ascii="Calibri" w:hAnsi="Calibri" w:hint="eastAsia"/>
          <w:snapToGrid w:val="0"/>
          <w:sz w:val="21"/>
          <w:szCs w:val="21"/>
          <w:lang w:eastAsia="zh-CN"/>
        </w:rPr>
        <w:t>投标</w:t>
      </w:r>
      <w:r>
        <w:rPr>
          <w:rFonts w:ascii="Calibri" w:hAnsi="Calibri" w:hint="eastAsia"/>
          <w:snapToGrid w:val="0"/>
          <w:sz w:val="21"/>
          <w:szCs w:val="21"/>
          <w:lang w:eastAsia="zh-CN"/>
        </w:rPr>
        <w:t>内容视频介绍</w:t>
      </w:r>
      <w:r w:rsidR="00240782">
        <w:rPr>
          <w:rFonts w:ascii="Calibri" w:hAnsi="Calibri" w:hint="eastAsia"/>
          <w:snapToGrid w:val="0"/>
          <w:sz w:val="21"/>
          <w:szCs w:val="21"/>
          <w:lang w:eastAsia="zh-CN"/>
        </w:rPr>
        <w:t>，文件格式不限</w:t>
      </w:r>
      <w:r>
        <w:rPr>
          <w:rFonts w:ascii="Calibri" w:hAnsi="Calibri" w:hint="eastAsia"/>
          <w:snapToGrid w:val="0"/>
          <w:sz w:val="21"/>
          <w:szCs w:val="21"/>
          <w:lang w:eastAsia="zh-CN"/>
        </w:rPr>
        <w:t>（</w:t>
      </w:r>
      <w:r w:rsidR="00240782">
        <w:rPr>
          <w:rFonts w:ascii="Calibri" w:hAnsi="Calibri" w:hint="eastAsia"/>
          <w:snapToGrid w:val="0"/>
          <w:sz w:val="21"/>
          <w:szCs w:val="21"/>
          <w:lang w:eastAsia="zh-CN"/>
        </w:rPr>
        <w:t>通过光盘或</w:t>
      </w:r>
      <w:r w:rsidR="00240782">
        <w:rPr>
          <w:rFonts w:ascii="Calibri" w:hAnsi="Calibri" w:hint="eastAsia"/>
          <w:snapToGrid w:val="0"/>
          <w:sz w:val="21"/>
          <w:szCs w:val="21"/>
          <w:lang w:eastAsia="zh-CN"/>
        </w:rPr>
        <w:t>U</w:t>
      </w:r>
      <w:r w:rsidR="00240782">
        <w:rPr>
          <w:rFonts w:ascii="Calibri" w:hAnsi="Calibri" w:hint="eastAsia"/>
          <w:snapToGrid w:val="0"/>
          <w:sz w:val="21"/>
          <w:szCs w:val="21"/>
          <w:lang w:eastAsia="zh-CN"/>
        </w:rPr>
        <w:t>盘提交</w:t>
      </w:r>
      <w:r>
        <w:rPr>
          <w:rFonts w:ascii="Calibri" w:hAnsi="Calibri" w:hint="eastAsia"/>
          <w:snapToGrid w:val="0"/>
          <w:sz w:val="21"/>
          <w:szCs w:val="21"/>
          <w:lang w:eastAsia="zh-CN"/>
        </w:rPr>
        <w:t>电子版</w:t>
      </w:r>
      <w:r w:rsidR="00240782">
        <w:rPr>
          <w:rFonts w:ascii="Calibri" w:hAnsi="Calibri" w:hint="eastAsia"/>
          <w:snapToGrid w:val="0"/>
          <w:sz w:val="21"/>
          <w:szCs w:val="21"/>
          <w:lang w:eastAsia="zh-CN"/>
        </w:rPr>
        <w:t>，并发送项目办邮箱</w:t>
      </w:r>
      <w:r>
        <w:rPr>
          <w:rFonts w:ascii="Calibri" w:hAnsi="Calibri" w:hint="eastAsia"/>
          <w:snapToGrid w:val="0"/>
          <w:sz w:val="21"/>
          <w:szCs w:val="21"/>
          <w:lang w:eastAsia="zh-CN"/>
        </w:rPr>
        <w:t>）</w:t>
      </w:r>
    </w:p>
    <w:p w14:paraId="2BC8EA8A" w14:textId="77777777" w:rsidR="00AA6AE9" w:rsidRPr="00756739" w:rsidRDefault="00AA6AE9" w:rsidP="00AA6AE9">
      <w:pPr>
        <w:spacing w:line="300" w:lineRule="exact"/>
        <w:jc w:val="both"/>
        <w:rPr>
          <w:rFonts w:ascii="Calibri" w:hAnsi="Calibri"/>
          <w:snapToGrid w:val="0"/>
          <w:sz w:val="21"/>
          <w:szCs w:val="21"/>
          <w:lang w:eastAsia="zh-CN"/>
        </w:rPr>
      </w:pPr>
    </w:p>
    <w:p w14:paraId="55DA737E"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388D8DED"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298A9F2E" w14:textId="77777777" w:rsidR="00AA6AE9" w:rsidRPr="00076A85" w:rsidRDefault="00AA6AE9" w:rsidP="00AA6AE9">
      <w:pPr>
        <w:pStyle w:val="aa"/>
        <w:spacing w:line="300" w:lineRule="exact"/>
        <w:jc w:val="both"/>
        <w:rPr>
          <w:rFonts w:ascii="Calibri" w:hAnsi="Calibri"/>
          <w:sz w:val="21"/>
          <w:szCs w:val="21"/>
          <w:lang w:eastAsia="zh-CN"/>
        </w:rPr>
      </w:pPr>
    </w:p>
    <w:p w14:paraId="460978A2"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7465BF48"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7E682497"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7C50A35F"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3C9870B8"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3F290A6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480D6C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7DBD57F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3E4118B"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3F81DC8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73F641D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4948DFA6"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0BB8B79A"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48684FAF"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64C5C403"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11FDA652"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4AE25B99" w14:textId="77777777" w:rsidR="00AA6AE9" w:rsidRPr="00076A85" w:rsidRDefault="00AA6AE9" w:rsidP="00AA6AE9">
      <w:pPr>
        <w:spacing w:line="300" w:lineRule="exact"/>
        <w:jc w:val="both"/>
        <w:rPr>
          <w:rFonts w:ascii="Calibri" w:hAnsi="Calibri"/>
          <w:snapToGrid w:val="0"/>
          <w:sz w:val="21"/>
          <w:szCs w:val="21"/>
          <w:lang w:eastAsia="zh-CN"/>
        </w:rPr>
      </w:pPr>
    </w:p>
    <w:p w14:paraId="68E0E52E"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16C5056F"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1F6E2022" w14:textId="77777777" w:rsidR="00A434E2" w:rsidRDefault="00A434E2" w:rsidP="00AA6AE9">
      <w:pPr>
        <w:spacing w:line="300" w:lineRule="exact"/>
        <w:ind w:leftChars="280" w:left="560"/>
        <w:jc w:val="both"/>
        <w:rPr>
          <w:rFonts w:ascii="Calibri" w:hAnsi="Calibri"/>
          <w:snapToGrid w:val="0"/>
          <w:sz w:val="21"/>
          <w:szCs w:val="21"/>
          <w:lang w:eastAsia="zh-CN"/>
        </w:rPr>
      </w:pPr>
    </w:p>
    <w:p w14:paraId="5ED383A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736E8C8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313438E"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4513974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BA00A1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65AEDE4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0923B2A"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04F466EB"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2F1D02BD"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06FEE8EF"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7C3ACBF6"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76AF8839"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4709F1DC"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63906833" w14:textId="77777777" w:rsidR="00AA6AE9" w:rsidRPr="00076A85" w:rsidRDefault="00AA6AE9" w:rsidP="00AA6AE9">
      <w:pPr>
        <w:spacing w:line="300" w:lineRule="exact"/>
        <w:jc w:val="both"/>
        <w:rPr>
          <w:rFonts w:ascii="Calibri" w:hAnsi="Calibri"/>
          <w:sz w:val="21"/>
          <w:szCs w:val="21"/>
          <w:lang w:eastAsia="zh-CN"/>
        </w:rPr>
      </w:pPr>
    </w:p>
    <w:p w14:paraId="35FA6038"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614A0933"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704FE6F4"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445C2164"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1D79D1D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65732C9E"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0E83A69B"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6B9B4FCA"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4050DD29"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7941539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5A2FF489" w14:textId="77777777" w:rsidR="00AA6AE9" w:rsidRPr="00076A85" w:rsidRDefault="00AA6AE9" w:rsidP="00AA6AE9">
      <w:pPr>
        <w:spacing w:line="300" w:lineRule="exact"/>
        <w:jc w:val="both"/>
        <w:rPr>
          <w:rFonts w:ascii="Calibri" w:hAnsi="Calibri"/>
          <w:snapToGrid w:val="0"/>
          <w:sz w:val="21"/>
          <w:szCs w:val="21"/>
          <w:lang w:eastAsia="zh-CN"/>
        </w:rPr>
      </w:pPr>
    </w:p>
    <w:p w14:paraId="7CC5063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2D8C0250"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6F416FA1" w14:textId="77777777" w:rsidR="00AA6AE9" w:rsidRPr="00076A85" w:rsidRDefault="00AA6AE9" w:rsidP="00AA6AE9">
      <w:pPr>
        <w:pStyle w:val="a8"/>
        <w:spacing w:line="300" w:lineRule="exact"/>
        <w:jc w:val="both"/>
        <w:rPr>
          <w:rFonts w:ascii="Calibri" w:hAnsi="Calibri"/>
          <w:sz w:val="21"/>
          <w:szCs w:val="21"/>
          <w:lang w:eastAsia="zh-CN"/>
        </w:rPr>
      </w:pPr>
    </w:p>
    <w:p w14:paraId="3C647903"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758335F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45B92DD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C1FD862"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1CBD148D" w14:textId="77777777" w:rsidR="00AA6AE9" w:rsidRPr="00076A85" w:rsidRDefault="00AA6AE9" w:rsidP="00AA6AE9">
      <w:pPr>
        <w:spacing w:line="300" w:lineRule="exact"/>
        <w:jc w:val="both"/>
        <w:rPr>
          <w:rFonts w:ascii="Calibri" w:hAnsi="Calibri"/>
          <w:snapToGrid w:val="0"/>
          <w:sz w:val="21"/>
          <w:szCs w:val="21"/>
          <w:lang w:eastAsia="zh-CN"/>
        </w:rPr>
      </w:pPr>
    </w:p>
    <w:p w14:paraId="1CCA1CE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10C3557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30B2424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41A61A7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1C519A8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1A0E97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1529EA61" w14:textId="77777777" w:rsidR="00AA6AE9" w:rsidRPr="00076A85" w:rsidRDefault="00AA6AE9" w:rsidP="00AA6AE9">
      <w:pPr>
        <w:spacing w:line="300" w:lineRule="exact"/>
        <w:jc w:val="both"/>
        <w:rPr>
          <w:rFonts w:ascii="Calibri" w:hAnsi="Calibri"/>
          <w:sz w:val="21"/>
          <w:szCs w:val="21"/>
          <w:lang w:eastAsia="zh-CN"/>
        </w:rPr>
      </w:pPr>
    </w:p>
    <w:p w14:paraId="041144C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2588A52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0635A2DA" w14:textId="77777777" w:rsidR="00AA6AE9" w:rsidRPr="00076A85" w:rsidRDefault="00AA6AE9" w:rsidP="00AA6AE9">
      <w:pPr>
        <w:spacing w:line="300" w:lineRule="exact"/>
        <w:jc w:val="both"/>
        <w:rPr>
          <w:rFonts w:ascii="Calibri" w:hAnsi="Calibri"/>
          <w:snapToGrid w:val="0"/>
          <w:sz w:val="21"/>
          <w:szCs w:val="21"/>
          <w:lang w:eastAsia="zh-CN"/>
        </w:rPr>
      </w:pPr>
    </w:p>
    <w:p w14:paraId="52B54BD0"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102A5F1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448FB6F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586A52D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01F884F5" w14:textId="77777777" w:rsidR="00AA6AE9" w:rsidRPr="00076A85" w:rsidRDefault="00AA6AE9" w:rsidP="00AA6AE9">
      <w:pPr>
        <w:spacing w:line="300" w:lineRule="exact"/>
        <w:jc w:val="both"/>
        <w:rPr>
          <w:rFonts w:ascii="Calibri" w:hAnsi="Calibri"/>
          <w:snapToGrid w:val="0"/>
          <w:sz w:val="21"/>
          <w:szCs w:val="21"/>
          <w:lang w:eastAsia="zh-CN"/>
        </w:rPr>
      </w:pPr>
    </w:p>
    <w:p w14:paraId="36115AB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52D2ACD3"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773CF2E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783FFA28"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496CDA2D" w14:textId="77777777" w:rsidR="00AA6AE9" w:rsidRPr="00076A85" w:rsidRDefault="00AA6AE9" w:rsidP="00AA6AE9">
      <w:pPr>
        <w:spacing w:line="300" w:lineRule="exact"/>
        <w:jc w:val="both"/>
        <w:rPr>
          <w:rFonts w:ascii="Calibri" w:hAnsi="Calibri"/>
          <w:snapToGrid w:val="0"/>
          <w:sz w:val="21"/>
          <w:szCs w:val="21"/>
          <w:lang w:eastAsia="zh-CN"/>
        </w:rPr>
      </w:pPr>
    </w:p>
    <w:p w14:paraId="6FFABDBF"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014E3A95"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312A12B6"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61CACE1"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05211423"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610E3D28"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7A4D1B71"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7B22BE2D" w14:textId="77777777" w:rsidR="00AA6AE9" w:rsidRPr="00A97C28" w:rsidRDefault="00AA6AE9" w:rsidP="00AA6AE9">
      <w:pPr>
        <w:spacing w:line="300" w:lineRule="exact"/>
        <w:jc w:val="both"/>
        <w:rPr>
          <w:rFonts w:ascii="Calibri" w:hAnsi="Calibri"/>
          <w:snapToGrid w:val="0"/>
          <w:sz w:val="21"/>
          <w:szCs w:val="21"/>
          <w:lang w:eastAsia="zh-CN"/>
        </w:rPr>
      </w:pPr>
    </w:p>
    <w:p w14:paraId="7EE6B59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73D040D5" w14:textId="77777777" w:rsidR="00AA6AE9" w:rsidRPr="00A97C28" w:rsidRDefault="00AA6AE9" w:rsidP="00AA6AE9">
      <w:pPr>
        <w:spacing w:line="300" w:lineRule="exact"/>
        <w:jc w:val="both"/>
        <w:rPr>
          <w:rFonts w:ascii="Calibri" w:hAnsi="Calibri"/>
          <w:snapToGrid w:val="0"/>
          <w:sz w:val="21"/>
          <w:szCs w:val="21"/>
          <w:lang w:eastAsia="zh-CN"/>
        </w:rPr>
      </w:pPr>
    </w:p>
    <w:p w14:paraId="17541E66"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111EDBA4" w14:textId="77777777" w:rsidR="00AA6AE9" w:rsidRPr="00A97C28" w:rsidRDefault="00AA6AE9" w:rsidP="00AA6AE9">
      <w:pPr>
        <w:spacing w:line="300" w:lineRule="exact"/>
        <w:jc w:val="both"/>
        <w:rPr>
          <w:rFonts w:ascii="Calibri" w:hAnsi="Calibri"/>
          <w:snapToGrid w:val="0"/>
          <w:sz w:val="21"/>
          <w:szCs w:val="21"/>
          <w:lang w:eastAsia="zh-CN"/>
        </w:rPr>
      </w:pPr>
    </w:p>
    <w:p w14:paraId="67DCD8F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1E7CC3B7" w14:textId="77777777" w:rsidR="00AA6AE9" w:rsidRPr="00A97C28" w:rsidRDefault="00AA6AE9" w:rsidP="00AA6AE9">
      <w:pPr>
        <w:spacing w:line="300" w:lineRule="exact"/>
        <w:jc w:val="both"/>
        <w:rPr>
          <w:rFonts w:ascii="Calibri" w:hAnsi="Calibri"/>
          <w:snapToGrid w:val="0"/>
          <w:sz w:val="21"/>
          <w:szCs w:val="21"/>
          <w:lang w:eastAsia="zh-CN"/>
        </w:rPr>
      </w:pPr>
    </w:p>
    <w:p w14:paraId="336D159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7AE291C7" w14:textId="77777777" w:rsidR="00AA6AE9" w:rsidRPr="00A97C28" w:rsidRDefault="00AA6AE9" w:rsidP="00AA6AE9">
      <w:pPr>
        <w:spacing w:line="300" w:lineRule="exact"/>
        <w:jc w:val="both"/>
        <w:rPr>
          <w:rFonts w:ascii="Calibri" w:hAnsi="Calibri"/>
          <w:snapToGrid w:val="0"/>
          <w:sz w:val="21"/>
          <w:szCs w:val="21"/>
          <w:lang w:eastAsia="zh-CN"/>
        </w:rPr>
      </w:pPr>
    </w:p>
    <w:p w14:paraId="60FF8184"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45189977" w14:textId="77777777" w:rsidR="00AA6AE9" w:rsidRPr="00A97C28" w:rsidRDefault="00AA6AE9" w:rsidP="00AA6AE9">
      <w:pPr>
        <w:spacing w:line="300" w:lineRule="exact"/>
        <w:jc w:val="both"/>
        <w:rPr>
          <w:rFonts w:ascii="Calibri" w:hAnsi="Calibri"/>
          <w:snapToGrid w:val="0"/>
          <w:sz w:val="21"/>
          <w:szCs w:val="21"/>
          <w:lang w:eastAsia="zh-CN"/>
        </w:rPr>
      </w:pPr>
    </w:p>
    <w:p w14:paraId="5BC45560" w14:textId="77777777" w:rsidR="00AA6AE9" w:rsidRDefault="00AA6AE9" w:rsidP="00AA6AE9">
      <w:pPr>
        <w:spacing w:line="300" w:lineRule="exact"/>
        <w:jc w:val="both"/>
        <w:rPr>
          <w:rFonts w:ascii="Calibri" w:hAnsi="Calibri"/>
          <w:snapToGrid w:val="0"/>
          <w:sz w:val="21"/>
          <w:szCs w:val="21"/>
          <w:lang w:eastAsia="zh-CN"/>
        </w:rPr>
      </w:pPr>
    </w:p>
    <w:p w14:paraId="160C3A57" w14:textId="77777777" w:rsidR="00604955" w:rsidRDefault="00604955" w:rsidP="00AA6AE9">
      <w:pPr>
        <w:spacing w:line="300" w:lineRule="exact"/>
        <w:jc w:val="both"/>
        <w:rPr>
          <w:rFonts w:ascii="Calibri" w:hAnsi="Calibri"/>
          <w:snapToGrid w:val="0"/>
          <w:sz w:val="21"/>
          <w:szCs w:val="21"/>
          <w:lang w:eastAsia="zh-CN"/>
        </w:rPr>
      </w:pPr>
    </w:p>
    <w:p w14:paraId="6E26D5BF" w14:textId="77777777" w:rsidR="00604955" w:rsidRPr="00A97C28" w:rsidRDefault="00604955" w:rsidP="00AA6AE9">
      <w:pPr>
        <w:spacing w:line="300" w:lineRule="exact"/>
        <w:jc w:val="both"/>
        <w:rPr>
          <w:rFonts w:ascii="Calibri" w:hAnsi="Calibri"/>
          <w:snapToGrid w:val="0"/>
          <w:sz w:val="21"/>
          <w:szCs w:val="21"/>
          <w:lang w:eastAsia="zh-CN"/>
        </w:rPr>
      </w:pPr>
    </w:p>
    <w:p w14:paraId="62E2FEC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395575B5" w14:textId="77777777" w:rsidR="00AA6AE9" w:rsidRPr="00A97C28" w:rsidRDefault="00AA6AE9" w:rsidP="00AA6AE9">
      <w:pPr>
        <w:spacing w:line="300" w:lineRule="exact"/>
        <w:jc w:val="both"/>
        <w:rPr>
          <w:rFonts w:ascii="Calibri" w:hAnsi="Calibri"/>
          <w:snapToGrid w:val="0"/>
          <w:sz w:val="21"/>
          <w:szCs w:val="21"/>
          <w:lang w:eastAsia="zh-CN"/>
        </w:rPr>
      </w:pPr>
    </w:p>
    <w:p w14:paraId="1E9170EE" w14:textId="77777777" w:rsidR="00AA6AE9" w:rsidRPr="00A97C28" w:rsidRDefault="00AA6AE9" w:rsidP="00AA6AE9">
      <w:pPr>
        <w:spacing w:line="300" w:lineRule="exact"/>
        <w:jc w:val="both"/>
        <w:rPr>
          <w:rFonts w:ascii="Calibri" w:hAnsi="Calibri"/>
          <w:snapToGrid w:val="0"/>
          <w:sz w:val="21"/>
          <w:szCs w:val="21"/>
          <w:lang w:eastAsia="zh-CN"/>
        </w:rPr>
      </w:pPr>
    </w:p>
    <w:p w14:paraId="4CA61B9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1B7CAA53" w14:textId="77777777" w:rsidR="00AA6AE9" w:rsidRPr="00A97C28" w:rsidRDefault="00AA6AE9" w:rsidP="00AA6AE9">
      <w:pPr>
        <w:spacing w:line="300" w:lineRule="exact"/>
        <w:jc w:val="both"/>
        <w:rPr>
          <w:rFonts w:ascii="Calibri" w:hAnsi="Calibri"/>
          <w:snapToGrid w:val="0"/>
          <w:sz w:val="21"/>
          <w:szCs w:val="21"/>
          <w:lang w:eastAsia="zh-CN"/>
        </w:rPr>
      </w:pPr>
    </w:p>
    <w:p w14:paraId="189EF66A" w14:textId="77777777" w:rsidR="00AA6AE9" w:rsidRPr="00A97C28" w:rsidRDefault="00AA6AE9" w:rsidP="00AA6AE9">
      <w:pPr>
        <w:spacing w:line="300" w:lineRule="exact"/>
        <w:jc w:val="both"/>
        <w:rPr>
          <w:rFonts w:ascii="Calibri" w:hAnsi="Calibri"/>
          <w:snapToGrid w:val="0"/>
          <w:sz w:val="21"/>
          <w:szCs w:val="21"/>
          <w:lang w:eastAsia="zh-CN"/>
        </w:rPr>
      </w:pPr>
    </w:p>
    <w:p w14:paraId="2560063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6FDA5CCA" w14:textId="77777777" w:rsidR="00AA6AE9" w:rsidRPr="00A97C28" w:rsidRDefault="00AA6AE9" w:rsidP="00AA6AE9">
      <w:pPr>
        <w:spacing w:line="300" w:lineRule="exact"/>
        <w:jc w:val="both"/>
        <w:rPr>
          <w:rFonts w:ascii="Calibri" w:hAnsi="Calibri"/>
          <w:snapToGrid w:val="0"/>
          <w:sz w:val="21"/>
          <w:szCs w:val="21"/>
          <w:lang w:eastAsia="zh-CN"/>
        </w:rPr>
      </w:pPr>
    </w:p>
    <w:p w14:paraId="2726AD2B" w14:textId="77777777" w:rsidR="00AA6AE9" w:rsidRPr="00A97C28" w:rsidRDefault="00AA6AE9" w:rsidP="00AA6AE9">
      <w:pPr>
        <w:spacing w:line="300" w:lineRule="exact"/>
        <w:jc w:val="both"/>
        <w:rPr>
          <w:rFonts w:ascii="Calibri" w:hAnsi="Calibri"/>
          <w:snapToGrid w:val="0"/>
          <w:sz w:val="21"/>
          <w:szCs w:val="21"/>
          <w:lang w:eastAsia="zh-CN"/>
        </w:rPr>
      </w:pPr>
    </w:p>
    <w:p w14:paraId="11CE00CC" w14:textId="77777777" w:rsidR="00AA6AE9" w:rsidRPr="00A97C28" w:rsidRDefault="00AA6AE9" w:rsidP="00AA6AE9">
      <w:pPr>
        <w:spacing w:line="300" w:lineRule="exact"/>
        <w:jc w:val="both"/>
        <w:rPr>
          <w:rFonts w:ascii="Calibri" w:hAnsi="Calibri"/>
          <w:snapToGrid w:val="0"/>
          <w:sz w:val="21"/>
          <w:szCs w:val="21"/>
          <w:lang w:eastAsia="zh-CN"/>
        </w:rPr>
      </w:pPr>
    </w:p>
    <w:p w14:paraId="2701521A"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78B76790"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2F0D0164"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20FB1965"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5C09F6C8"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054D2E40"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7CF40DAF" w14:textId="77777777" w:rsidR="00AA6AE9" w:rsidRPr="001C7DE8" w:rsidRDefault="00AA6AE9" w:rsidP="00AA6AE9">
      <w:pPr>
        <w:spacing w:line="300" w:lineRule="exact"/>
        <w:jc w:val="center"/>
        <w:rPr>
          <w:rFonts w:ascii="Calibri" w:hAnsi="Calibri"/>
          <w:b/>
          <w:snapToGrid w:val="0"/>
          <w:sz w:val="24"/>
          <w:szCs w:val="24"/>
          <w:lang w:eastAsia="zh-CN"/>
        </w:rPr>
      </w:pPr>
    </w:p>
    <w:p w14:paraId="39BDFADF"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484E0013" w14:textId="77777777" w:rsidR="00AA6AE9" w:rsidRPr="00D243BB" w:rsidRDefault="00AA6AE9" w:rsidP="00AA6AE9">
      <w:pPr>
        <w:rPr>
          <w:rFonts w:ascii="Calibri" w:hAnsi="Calibri" w:cs="Calibri"/>
          <w:b/>
          <w:lang w:eastAsia="zh-CN"/>
        </w:rPr>
      </w:pPr>
    </w:p>
    <w:p w14:paraId="7365A22E"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1D0BB147" w14:textId="77777777" w:rsidR="00AA6AE9" w:rsidRPr="00D243BB" w:rsidRDefault="00AA6AE9" w:rsidP="00AA6AE9">
      <w:pPr>
        <w:tabs>
          <w:tab w:val="right" w:pos="9360"/>
        </w:tabs>
        <w:ind w:left="720" w:hanging="720"/>
        <w:jc w:val="right"/>
        <w:rPr>
          <w:rFonts w:ascii="Calibri" w:hAnsi="Calibri" w:cs="Calibri"/>
          <w:lang w:eastAsia="zh-CN"/>
        </w:rPr>
      </w:pPr>
    </w:p>
    <w:p w14:paraId="649CC04A" w14:textId="77777777" w:rsidR="00AA6AE9" w:rsidRPr="00D243BB" w:rsidRDefault="00AA6AE9" w:rsidP="00AA6AE9">
      <w:pPr>
        <w:ind w:left="720" w:hanging="720"/>
        <w:jc w:val="right"/>
        <w:rPr>
          <w:rFonts w:ascii="Calibri" w:hAnsi="Calibri" w:cs="Calibri"/>
          <w:lang w:eastAsia="zh-CN"/>
        </w:rPr>
      </w:pPr>
    </w:p>
    <w:p w14:paraId="6C89CC5E"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7D722B27"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1C6BB1FB" w14:textId="77777777" w:rsidTr="003356ED">
        <w:trPr>
          <w:cantSplit/>
          <w:trHeight w:val="440"/>
        </w:trPr>
        <w:tc>
          <w:tcPr>
            <w:tcW w:w="9475" w:type="dxa"/>
            <w:gridSpan w:val="3"/>
            <w:tcBorders>
              <w:bottom w:val="nil"/>
            </w:tcBorders>
          </w:tcPr>
          <w:p w14:paraId="1FEE84DC"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5A5396D8" w14:textId="77777777" w:rsidTr="003356ED">
        <w:trPr>
          <w:cantSplit/>
          <w:trHeight w:val="503"/>
        </w:trPr>
        <w:tc>
          <w:tcPr>
            <w:tcW w:w="9475" w:type="dxa"/>
            <w:gridSpan w:val="3"/>
            <w:tcBorders>
              <w:left w:val="single" w:sz="4" w:space="0" w:color="auto"/>
            </w:tcBorders>
          </w:tcPr>
          <w:p w14:paraId="6A97BDA7"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3CE41E7C" w14:textId="77777777" w:rsidTr="003356ED">
        <w:trPr>
          <w:cantSplit/>
          <w:trHeight w:val="530"/>
        </w:trPr>
        <w:tc>
          <w:tcPr>
            <w:tcW w:w="9475" w:type="dxa"/>
            <w:gridSpan w:val="3"/>
            <w:tcBorders>
              <w:left w:val="single" w:sz="4" w:space="0" w:color="auto"/>
            </w:tcBorders>
          </w:tcPr>
          <w:p w14:paraId="53CEBAE1"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37F09F83" w14:textId="77777777" w:rsidTr="003356ED">
        <w:trPr>
          <w:cantSplit/>
          <w:trHeight w:val="341"/>
        </w:trPr>
        <w:tc>
          <w:tcPr>
            <w:tcW w:w="9475" w:type="dxa"/>
            <w:gridSpan w:val="3"/>
            <w:tcBorders>
              <w:left w:val="single" w:sz="4" w:space="0" w:color="auto"/>
            </w:tcBorders>
          </w:tcPr>
          <w:p w14:paraId="16723F3C"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3563B759" w14:textId="77777777" w:rsidTr="003356ED">
        <w:trPr>
          <w:cantSplit/>
        </w:trPr>
        <w:tc>
          <w:tcPr>
            <w:tcW w:w="3060" w:type="dxa"/>
            <w:tcBorders>
              <w:left w:val="single" w:sz="4" w:space="0" w:color="auto"/>
            </w:tcBorders>
          </w:tcPr>
          <w:p w14:paraId="25243FB4"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7AACB16E"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4E1FCF62"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65DDCE08" w14:textId="77777777" w:rsidTr="003356ED">
        <w:trPr>
          <w:cantSplit/>
        </w:trPr>
        <w:tc>
          <w:tcPr>
            <w:tcW w:w="9475" w:type="dxa"/>
            <w:gridSpan w:val="3"/>
            <w:tcBorders>
              <w:left w:val="single" w:sz="4" w:space="0" w:color="auto"/>
            </w:tcBorders>
          </w:tcPr>
          <w:p w14:paraId="4D7D9584"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737968DB" w14:textId="77777777" w:rsidTr="003356ED">
        <w:trPr>
          <w:cantSplit/>
        </w:trPr>
        <w:tc>
          <w:tcPr>
            <w:tcW w:w="9475" w:type="dxa"/>
            <w:gridSpan w:val="3"/>
          </w:tcPr>
          <w:p w14:paraId="0935E406"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2CDE34EE" w14:textId="77777777" w:rsidTr="003356ED">
        <w:trPr>
          <w:cantSplit/>
        </w:trPr>
        <w:tc>
          <w:tcPr>
            <w:tcW w:w="9475" w:type="dxa"/>
            <w:gridSpan w:val="3"/>
          </w:tcPr>
          <w:p w14:paraId="13B89FF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3EEC6905" w14:textId="77777777" w:rsidTr="003356ED">
        <w:trPr>
          <w:cantSplit/>
        </w:trPr>
        <w:tc>
          <w:tcPr>
            <w:tcW w:w="9475" w:type="dxa"/>
            <w:gridSpan w:val="3"/>
          </w:tcPr>
          <w:p w14:paraId="63A152A5"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142B47F3" w14:textId="77777777" w:rsidTr="003356ED">
        <w:trPr>
          <w:cantSplit/>
        </w:trPr>
        <w:tc>
          <w:tcPr>
            <w:tcW w:w="9475" w:type="dxa"/>
            <w:gridSpan w:val="3"/>
          </w:tcPr>
          <w:p w14:paraId="0E85BFE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3C20E281"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549E4EEC"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58468854"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24E8DB21"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08C924E2" w14:textId="77777777" w:rsidTr="003356ED">
        <w:trPr>
          <w:cantSplit/>
        </w:trPr>
        <w:tc>
          <w:tcPr>
            <w:tcW w:w="9475" w:type="dxa"/>
            <w:gridSpan w:val="3"/>
          </w:tcPr>
          <w:p w14:paraId="5B73E947"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5D17D42C" w14:textId="77777777" w:rsidTr="003356ED">
        <w:trPr>
          <w:cantSplit/>
        </w:trPr>
        <w:tc>
          <w:tcPr>
            <w:tcW w:w="9475" w:type="dxa"/>
            <w:gridSpan w:val="3"/>
          </w:tcPr>
          <w:p w14:paraId="2798AEA5"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770C0CA"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2BA0DED9"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55920006"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76338EB2" w14:textId="77777777" w:rsidR="00AA6AE9" w:rsidRDefault="00AA6AE9" w:rsidP="00AA6AE9">
      <w:pPr>
        <w:jc w:val="center"/>
        <w:rPr>
          <w:rFonts w:ascii="Calibri" w:hAnsi="Calibri" w:cs="Calibri"/>
          <w:sz w:val="36"/>
          <w:szCs w:val="36"/>
          <w:lang w:eastAsia="zh-CN"/>
        </w:rPr>
      </w:pPr>
    </w:p>
    <w:p w14:paraId="32F64664" w14:textId="77777777" w:rsidR="00AA6AE9" w:rsidRDefault="00AA6AE9" w:rsidP="00AA6AE9">
      <w:pPr>
        <w:jc w:val="both"/>
        <w:rPr>
          <w:sz w:val="21"/>
          <w:szCs w:val="21"/>
          <w:lang w:eastAsia="zh-CN"/>
        </w:rPr>
      </w:pPr>
    </w:p>
    <w:p w14:paraId="2CF72A65" w14:textId="77777777" w:rsidR="00AA6AE9" w:rsidRDefault="00AA6AE9" w:rsidP="00AA6AE9">
      <w:pPr>
        <w:jc w:val="both"/>
        <w:rPr>
          <w:sz w:val="21"/>
          <w:szCs w:val="21"/>
          <w:lang w:eastAsia="zh-CN"/>
        </w:rPr>
      </w:pPr>
    </w:p>
    <w:p w14:paraId="212223C9" w14:textId="77777777" w:rsidR="00AA6AE9" w:rsidRDefault="00AA6AE9" w:rsidP="00AA6AE9">
      <w:pPr>
        <w:jc w:val="both"/>
        <w:rPr>
          <w:sz w:val="21"/>
          <w:szCs w:val="21"/>
          <w:lang w:eastAsia="zh-CN"/>
        </w:rPr>
      </w:pPr>
    </w:p>
    <w:p w14:paraId="35C38740" w14:textId="77777777" w:rsidR="00AA6AE9" w:rsidRDefault="00AA6AE9" w:rsidP="00AA6AE9">
      <w:pPr>
        <w:jc w:val="both"/>
        <w:rPr>
          <w:sz w:val="21"/>
          <w:szCs w:val="21"/>
          <w:lang w:eastAsia="zh-CN"/>
        </w:rPr>
      </w:pPr>
    </w:p>
    <w:p w14:paraId="292862B1" w14:textId="77777777" w:rsidR="00AA6AE9" w:rsidRDefault="00AA6AE9" w:rsidP="00AA6AE9">
      <w:pPr>
        <w:jc w:val="both"/>
        <w:rPr>
          <w:sz w:val="21"/>
          <w:szCs w:val="21"/>
          <w:lang w:eastAsia="zh-CN"/>
        </w:rPr>
      </w:pPr>
    </w:p>
    <w:p w14:paraId="0D5EDBDF"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0B25BD00"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41D06B50" w14:textId="77777777" w:rsidR="00AA6AE9" w:rsidRPr="00D243BB" w:rsidRDefault="00AA6AE9" w:rsidP="00AA6AE9">
      <w:pPr>
        <w:rPr>
          <w:rFonts w:ascii="Calibri" w:hAnsi="Calibri" w:cs="Calibri"/>
          <w:lang w:eastAsia="zh-CN"/>
        </w:rPr>
      </w:pPr>
    </w:p>
    <w:p w14:paraId="73B1AC62"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022F2105" w14:textId="77777777" w:rsidR="00AA6AE9" w:rsidRPr="00D243BB" w:rsidRDefault="00AA6AE9" w:rsidP="00AA6AE9">
      <w:pPr>
        <w:ind w:left="720" w:hanging="720"/>
        <w:jc w:val="right"/>
        <w:rPr>
          <w:rFonts w:ascii="Calibri" w:hAnsi="Calibri" w:cs="Calibri"/>
          <w:lang w:eastAsia="zh-CN"/>
        </w:rPr>
      </w:pPr>
    </w:p>
    <w:p w14:paraId="65126234"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0D4E573D"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607C973D" w14:textId="77777777" w:rsidTr="00DD3693">
        <w:trPr>
          <w:cantSplit/>
          <w:trHeight w:val="440"/>
        </w:trPr>
        <w:tc>
          <w:tcPr>
            <w:tcW w:w="9090" w:type="dxa"/>
            <w:gridSpan w:val="3"/>
            <w:tcBorders>
              <w:bottom w:val="nil"/>
            </w:tcBorders>
          </w:tcPr>
          <w:p w14:paraId="11756A52"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214A0A47" w14:textId="77777777" w:rsidTr="00DD3693">
        <w:trPr>
          <w:cantSplit/>
          <w:trHeight w:val="395"/>
        </w:trPr>
        <w:tc>
          <w:tcPr>
            <w:tcW w:w="9090" w:type="dxa"/>
            <w:gridSpan w:val="3"/>
            <w:tcBorders>
              <w:left w:val="single" w:sz="4" w:space="0" w:color="auto"/>
            </w:tcBorders>
          </w:tcPr>
          <w:p w14:paraId="26C2FBFE"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30B9C74B" w14:textId="77777777" w:rsidTr="00DD3693">
        <w:trPr>
          <w:cantSplit/>
          <w:trHeight w:val="395"/>
        </w:trPr>
        <w:tc>
          <w:tcPr>
            <w:tcW w:w="9090" w:type="dxa"/>
            <w:gridSpan w:val="3"/>
            <w:tcBorders>
              <w:left w:val="single" w:sz="4" w:space="0" w:color="auto"/>
            </w:tcBorders>
          </w:tcPr>
          <w:p w14:paraId="307918D1"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67A6E74F" w14:textId="77777777" w:rsidTr="00DD3693">
        <w:trPr>
          <w:cantSplit/>
          <w:trHeight w:val="674"/>
        </w:trPr>
        <w:tc>
          <w:tcPr>
            <w:tcW w:w="9090" w:type="dxa"/>
            <w:gridSpan w:val="3"/>
            <w:tcBorders>
              <w:left w:val="single" w:sz="4" w:space="0" w:color="auto"/>
            </w:tcBorders>
          </w:tcPr>
          <w:p w14:paraId="621F5904"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49104BB1" w14:textId="77777777" w:rsidTr="00DD3693">
        <w:trPr>
          <w:cantSplit/>
        </w:trPr>
        <w:tc>
          <w:tcPr>
            <w:tcW w:w="2970" w:type="dxa"/>
            <w:tcBorders>
              <w:left w:val="single" w:sz="4" w:space="0" w:color="auto"/>
            </w:tcBorders>
          </w:tcPr>
          <w:p w14:paraId="0904C161"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167B6D7F"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18247103"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2C5F4784" w14:textId="77777777" w:rsidTr="00DD3693">
        <w:trPr>
          <w:cantSplit/>
        </w:trPr>
        <w:tc>
          <w:tcPr>
            <w:tcW w:w="9090" w:type="dxa"/>
            <w:gridSpan w:val="3"/>
            <w:tcBorders>
              <w:left w:val="single" w:sz="4" w:space="0" w:color="auto"/>
            </w:tcBorders>
          </w:tcPr>
          <w:p w14:paraId="1134A9B5"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743CA3E4" w14:textId="77777777" w:rsidTr="00DD3693">
        <w:trPr>
          <w:cantSplit/>
        </w:trPr>
        <w:tc>
          <w:tcPr>
            <w:tcW w:w="9090" w:type="dxa"/>
            <w:gridSpan w:val="3"/>
          </w:tcPr>
          <w:p w14:paraId="5E4766B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1EBC9325" w14:textId="77777777" w:rsidTr="00DD3693">
        <w:trPr>
          <w:cantSplit/>
        </w:trPr>
        <w:tc>
          <w:tcPr>
            <w:tcW w:w="9090" w:type="dxa"/>
            <w:gridSpan w:val="3"/>
          </w:tcPr>
          <w:p w14:paraId="5568561E"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2DFF9585" w14:textId="77777777" w:rsidTr="00DD3693">
        <w:trPr>
          <w:cantSplit/>
        </w:trPr>
        <w:tc>
          <w:tcPr>
            <w:tcW w:w="9090" w:type="dxa"/>
            <w:gridSpan w:val="3"/>
          </w:tcPr>
          <w:p w14:paraId="4365A88A"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1B1EF2FF" w14:textId="77777777" w:rsidTr="00DD3693">
        <w:trPr>
          <w:cantSplit/>
        </w:trPr>
        <w:tc>
          <w:tcPr>
            <w:tcW w:w="9090" w:type="dxa"/>
            <w:gridSpan w:val="3"/>
          </w:tcPr>
          <w:p w14:paraId="4117CB8F"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48E90849"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2EEFC278"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3F04494A"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227C719A"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739BC5CF" w14:textId="77777777" w:rsidTr="00DD3693">
        <w:tc>
          <w:tcPr>
            <w:tcW w:w="9090" w:type="dxa"/>
            <w:gridSpan w:val="3"/>
          </w:tcPr>
          <w:p w14:paraId="0D5CD025"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3CA9D510"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A5F9470"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1FCE6D6C"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4D488ED1" w14:textId="77777777" w:rsidR="00AA6AE9" w:rsidRPr="00D243BB" w:rsidRDefault="00AA6AE9" w:rsidP="00DD3693">
            <w:pPr>
              <w:ind w:left="360" w:hanging="360"/>
              <w:rPr>
                <w:rFonts w:ascii="Calibri" w:hAnsi="Calibri" w:cs="Calibri"/>
                <w:spacing w:val="-2"/>
                <w:lang w:eastAsia="zh-CN"/>
              </w:rPr>
            </w:pPr>
          </w:p>
        </w:tc>
      </w:tr>
    </w:tbl>
    <w:p w14:paraId="3A0086E4"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4143B9DC"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5E3E0F60"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0DE0C9A5"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4B3979C6" w14:textId="77777777" w:rsidTr="00DD3693">
        <w:trPr>
          <w:cantSplit/>
          <w:trHeight w:val="1646"/>
        </w:trPr>
        <w:tc>
          <w:tcPr>
            <w:tcW w:w="9000" w:type="dxa"/>
          </w:tcPr>
          <w:p w14:paraId="03A46469"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54ACBCBA"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01D10856"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7701730D"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0DA7AD91"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3A6927B4" w14:textId="77777777" w:rsidTr="00DD3693">
        <w:tc>
          <w:tcPr>
            <w:tcW w:w="3960" w:type="dxa"/>
            <w:tcBorders>
              <w:top w:val="single" w:sz="4" w:space="0" w:color="auto"/>
              <w:bottom w:val="single" w:sz="4" w:space="0" w:color="auto"/>
              <w:right w:val="single" w:sz="4" w:space="0" w:color="auto"/>
            </w:tcBorders>
          </w:tcPr>
          <w:p w14:paraId="74BA4041"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284000BD" w14:textId="77777777" w:rsidR="00AA6AE9" w:rsidRPr="00D243BB" w:rsidRDefault="00AA6AE9" w:rsidP="00DD3693">
            <w:pPr>
              <w:rPr>
                <w:rFonts w:ascii="Calibri" w:hAnsi="Calibri" w:cs="Calibri"/>
              </w:rPr>
            </w:pPr>
          </w:p>
        </w:tc>
      </w:tr>
      <w:tr w:rsidR="00AA6AE9" w:rsidRPr="00D243BB" w14:paraId="7F6B0D32" w14:textId="77777777" w:rsidTr="00DD3693">
        <w:tc>
          <w:tcPr>
            <w:tcW w:w="3960" w:type="dxa"/>
            <w:tcBorders>
              <w:top w:val="single" w:sz="4" w:space="0" w:color="auto"/>
              <w:bottom w:val="single" w:sz="4" w:space="0" w:color="auto"/>
              <w:right w:val="single" w:sz="4" w:space="0" w:color="auto"/>
            </w:tcBorders>
          </w:tcPr>
          <w:p w14:paraId="6F250472"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7A28845E" w14:textId="77777777" w:rsidR="00AA6AE9" w:rsidRPr="00D243BB" w:rsidRDefault="00AA6AE9" w:rsidP="00DD3693">
            <w:pPr>
              <w:rPr>
                <w:rFonts w:ascii="Calibri" w:hAnsi="Calibri" w:cs="Calibri"/>
              </w:rPr>
            </w:pPr>
          </w:p>
        </w:tc>
      </w:tr>
      <w:tr w:rsidR="00AA6AE9" w:rsidRPr="00D243BB" w14:paraId="1F25F0D4" w14:textId="77777777" w:rsidTr="00DD3693">
        <w:tc>
          <w:tcPr>
            <w:tcW w:w="3960" w:type="dxa"/>
            <w:tcBorders>
              <w:top w:val="single" w:sz="4" w:space="0" w:color="auto"/>
              <w:bottom w:val="single" w:sz="4" w:space="0" w:color="auto"/>
              <w:right w:val="single" w:sz="4" w:space="0" w:color="auto"/>
            </w:tcBorders>
          </w:tcPr>
          <w:p w14:paraId="48E62B87"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4120B754" w14:textId="77777777" w:rsidR="00AA6AE9" w:rsidRPr="00D243BB" w:rsidRDefault="00AA6AE9" w:rsidP="00DD3693">
            <w:pPr>
              <w:rPr>
                <w:rFonts w:ascii="Calibri" w:hAnsi="Calibri" w:cs="Calibri"/>
                <w:lang w:eastAsia="zh-CN"/>
              </w:rPr>
            </w:pPr>
          </w:p>
        </w:tc>
      </w:tr>
      <w:tr w:rsidR="00AA6AE9" w:rsidRPr="00D243BB" w14:paraId="428DCB2E" w14:textId="77777777" w:rsidTr="00DD3693">
        <w:tc>
          <w:tcPr>
            <w:tcW w:w="3960" w:type="dxa"/>
            <w:tcBorders>
              <w:top w:val="single" w:sz="4" w:space="0" w:color="auto"/>
              <w:bottom w:val="single" w:sz="4" w:space="0" w:color="auto"/>
              <w:right w:val="single" w:sz="4" w:space="0" w:color="auto"/>
            </w:tcBorders>
          </w:tcPr>
          <w:p w14:paraId="0D94AA4B"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1B55B858" w14:textId="77777777" w:rsidR="00AA6AE9" w:rsidRPr="00D243BB" w:rsidRDefault="00AA6AE9" w:rsidP="00DD3693">
            <w:pPr>
              <w:rPr>
                <w:rFonts w:ascii="Calibri" w:hAnsi="Calibri" w:cs="Calibri"/>
              </w:rPr>
            </w:pPr>
          </w:p>
        </w:tc>
      </w:tr>
      <w:tr w:rsidR="00AA6AE9" w:rsidRPr="00D243BB" w14:paraId="68F2BF68" w14:textId="77777777" w:rsidTr="00DD3693">
        <w:tc>
          <w:tcPr>
            <w:tcW w:w="3960" w:type="dxa"/>
            <w:tcBorders>
              <w:top w:val="single" w:sz="4" w:space="0" w:color="auto"/>
              <w:bottom w:val="single" w:sz="4" w:space="0" w:color="auto"/>
              <w:right w:val="single" w:sz="4" w:space="0" w:color="auto"/>
            </w:tcBorders>
          </w:tcPr>
          <w:p w14:paraId="54B87AED"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4450C06C" w14:textId="77777777" w:rsidR="00AA6AE9" w:rsidRPr="00D243BB" w:rsidRDefault="00AA6AE9" w:rsidP="00DD3693">
            <w:pPr>
              <w:rPr>
                <w:rFonts w:ascii="Calibri" w:hAnsi="Calibri" w:cs="Calibri"/>
              </w:rPr>
            </w:pPr>
          </w:p>
        </w:tc>
      </w:tr>
      <w:tr w:rsidR="00AA6AE9" w:rsidRPr="00D243BB" w14:paraId="053696D1" w14:textId="77777777" w:rsidTr="00DD3693">
        <w:tc>
          <w:tcPr>
            <w:tcW w:w="3960" w:type="dxa"/>
            <w:tcBorders>
              <w:top w:val="single" w:sz="4" w:space="0" w:color="auto"/>
              <w:bottom w:val="single" w:sz="4" w:space="0" w:color="auto"/>
              <w:right w:val="single" w:sz="4" w:space="0" w:color="auto"/>
            </w:tcBorders>
          </w:tcPr>
          <w:p w14:paraId="43A5E042"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4D9917E5" w14:textId="77777777" w:rsidR="00AA6AE9" w:rsidRPr="00D243BB" w:rsidRDefault="00AA6AE9" w:rsidP="00DD3693">
            <w:pPr>
              <w:rPr>
                <w:rFonts w:ascii="Calibri" w:hAnsi="Calibri" w:cs="Calibri"/>
              </w:rPr>
            </w:pPr>
          </w:p>
        </w:tc>
      </w:tr>
    </w:tbl>
    <w:p w14:paraId="1A44959D" w14:textId="77777777" w:rsidR="00AA6AE9" w:rsidRPr="00D243BB" w:rsidRDefault="00AA6AE9" w:rsidP="00AA6AE9">
      <w:pPr>
        <w:pStyle w:val="afc"/>
        <w:rPr>
          <w:rFonts w:ascii="Calibri" w:hAnsi="Calibri" w:cs="Calibri"/>
          <w:sz w:val="20"/>
          <w:szCs w:val="20"/>
        </w:rPr>
      </w:pPr>
    </w:p>
    <w:p w14:paraId="542C58AA"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362E7574" w14:textId="77777777" w:rsidTr="00DD3693">
        <w:tc>
          <w:tcPr>
            <w:tcW w:w="9108" w:type="dxa"/>
            <w:tcBorders>
              <w:top w:val="single" w:sz="4" w:space="0" w:color="auto"/>
              <w:bottom w:val="single" w:sz="4" w:space="0" w:color="auto"/>
            </w:tcBorders>
            <w:shd w:val="clear" w:color="auto" w:fill="FFFFFF"/>
          </w:tcPr>
          <w:p w14:paraId="4452472D" w14:textId="77777777" w:rsidR="00AA6AE9" w:rsidRPr="00D243BB" w:rsidRDefault="00AA6AE9" w:rsidP="00DD3693">
            <w:pPr>
              <w:jc w:val="center"/>
              <w:rPr>
                <w:rFonts w:ascii="Calibri" w:hAnsi="Calibri" w:cs="Calibri"/>
                <w:b/>
                <w:lang w:eastAsia="zh-CN"/>
              </w:rPr>
            </w:pPr>
          </w:p>
          <w:p w14:paraId="238165E3"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41C4AEF6" w14:textId="77777777" w:rsidTr="00DD3693">
        <w:tc>
          <w:tcPr>
            <w:tcW w:w="9108" w:type="dxa"/>
            <w:tcBorders>
              <w:top w:val="single" w:sz="4" w:space="0" w:color="auto"/>
              <w:bottom w:val="single" w:sz="4" w:space="0" w:color="auto"/>
            </w:tcBorders>
          </w:tcPr>
          <w:p w14:paraId="2F5CC1A0"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147CF2D7" w14:textId="77777777" w:rsidR="00AA6AE9" w:rsidRPr="00D243BB" w:rsidRDefault="00AA6AE9" w:rsidP="00DD3693">
            <w:pPr>
              <w:pStyle w:val="21"/>
              <w:rPr>
                <w:rFonts w:ascii="Calibri" w:hAnsi="Calibri" w:cs="Calibri"/>
                <w:i/>
                <w:iCs/>
                <w:sz w:val="20"/>
                <w:lang w:eastAsia="zh-CN"/>
              </w:rPr>
            </w:pPr>
          </w:p>
          <w:p w14:paraId="187CE22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09FD7114" w14:textId="77777777" w:rsidR="00AA6AE9" w:rsidRPr="00D243BB" w:rsidRDefault="00AA6AE9" w:rsidP="00DD3693">
            <w:pPr>
              <w:jc w:val="both"/>
              <w:rPr>
                <w:rFonts w:ascii="Calibri" w:hAnsi="Calibri" w:cs="Calibri"/>
                <w:lang w:eastAsia="zh-CN"/>
              </w:rPr>
            </w:pPr>
          </w:p>
          <w:p w14:paraId="5AE7BD7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075D7194" w14:textId="77777777" w:rsidR="00AA6AE9" w:rsidRPr="00D243BB" w:rsidRDefault="00AA6AE9" w:rsidP="00DD3693">
            <w:pPr>
              <w:jc w:val="both"/>
              <w:rPr>
                <w:rFonts w:ascii="Calibri" w:hAnsi="Calibri" w:cs="Calibri"/>
                <w:lang w:eastAsia="zh-CN"/>
              </w:rPr>
            </w:pPr>
          </w:p>
          <w:p w14:paraId="26DAF656"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3929043B"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04FC1C72" w14:textId="77777777" w:rsidTr="00DD3693">
              <w:tc>
                <w:tcPr>
                  <w:tcW w:w="1050" w:type="dxa"/>
                  <w:tcBorders>
                    <w:top w:val="single" w:sz="4" w:space="0" w:color="auto"/>
                    <w:left w:val="single" w:sz="4" w:space="0" w:color="auto"/>
                    <w:bottom w:val="single" w:sz="4" w:space="0" w:color="auto"/>
                    <w:right w:val="single" w:sz="4" w:space="0" w:color="auto"/>
                  </w:tcBorders>
                </w:tcPr>
                <w:p w14:paraId="75940DBE"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4BE028B6"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71869D2A"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5448464C"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73BDBD21"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510D8DED"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100AAF84"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5ED683CC" w14:textId="77777777" w:rsidTr="00DD3693">
              <w:tc>
                <w:tcPr>
                  <w:tcW w:w="1050" w:type="dxa"/>
                  <w:tcBorders>
                    <w:top w:val="single" w:sz="4" w:space="0" w:color="auto"/>
                    <w:left w:val="single" w:sz="4" w:space="0" w:color="auto"/>
                    <w:bottom w:val="single" w:sz="4" w:space="0" w:color="auto"/>
                    <w:right w:val="single" w:sz="4" w:space="0" w:color="auto"/>
                  </w:tcBorders>
                </w:tcPr>
                <w:p w14:paraId="56DBEB73"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4DE470CB"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4FC809AA"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4827AA81"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34C4F859"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3782DE0"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4849F0D" w14:textId="77777777" w:rsidR="00AA6AE9" w:rsidRPr="00D243BB" w:rsidRDefault="00AA6AE9" w:rsidP="00DD3693">
                  <w:pPr>
                    <w:jc w:val="center"/>
                    <w:rPr>
                      <w:rFonts w:ascii="Calibri" w:hAnsi="Calibri" w:cs="Calibri"/>
                      <w:lang w:eastAsia="zh-CN"/>
                    </w:rPr>
                  </w:pPr>
                </w:p>
              </w:tc>
            </w:tr>
            <w:tr w:rsidR="00AA6AE9" w:rsidRPr="00D243BB" w14:paraId="0AD756F9" w14:textId="77777777" w:rsidTr="00DD3693">
              <w:tc>
                <w:tcPr>
                  <w:tcW w:w="1050" w:type="dxa"/>
                  <w:tcBorders>
                    <w:top w:val="single" w:sz="4" w:space="0" w:color="auto"/>
                    <w:left w:val="single" w:sz="4" w:space="0" w:color="auto"/>
                    <w:bottom w:val="single" w:sz="4" w:space="0" w:color="auto"/>
                    <w:right w:val="single" w:sz="4" w:space="0" w:color="auto"/>
                  </w:tcBorders>
                </w:tcPr>
                <w:p w14:paraId="668B0D49"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7F89A419"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5E695994"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0A9E5E68"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789874E0"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0BC89EF4"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2A86A792" w14:textId="77777777" w:rsidR="00AA6AE9" w:rsidRPr="00D243BB" w:rsidRDefault="00AA6AE9" w:rsidP="00DD3693">
                  <w:pPr>
                    <w:jc w:val="center"/>
                    <w:rPr>
                      <w:rFonts w:ascii="Calibri" w:hAnsi="Calibri" w:cs="Calibri"/>
                      <w:lang w:eastAsia="zh-CN"/>
                    </w:rPr>
                  </w:pPr>
                </w:p>
              </w:tc>
            </w:tr>
          </w:tbl>
          <w:p w14:paraId="02303426" w14:textId="77777777" w:rsidR="00AA6AE9" w:rsidRPr="00D243BB" w:rsidRDefault="00AA6AE9" w:rsidP="00DD3693">
            <w:pPr>
              <w:rPr>
                <w:rFonts w:ascii="Calibri" w:hAnsi="Calibri" w:cs="Calibri"/>
                <w:b/>
                <w:bCs/>
                <w:lang w:eastAsia="zh-CN"/>
              </w:rPr>
            </w:pPr>
          </w:p>
          <w:p w14:paraId="0E4D574C" w14:textId="77777777" w:rsidR="00AA6AE9" w:rsidRDefault="00AA6AE9" w:rsidP="00DD3693">
            <w:pPr>
              <w:rPr>
                <w:rFonts w:ascii="Calibri" w:hAnsi="Calibri" w:cs="Calibri"/>
                <w:b/>
                <w:bCs/>
                <w:lang w:eastAsia="zh-CN"/>
              </w:rPr>
            </w:pPr>
          </w:p>
          <w:p w14:paraId="481AA8A5"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4AE0BA6A" w14:textId="77777777" w:rsidTr="00DD3693">
        <w:tc>
          <w:tcPr>
            <w:tcW w:w="9108" w:type="dxa"/>
          </w:tcPr>
          <w:p w14:paraId="3178F839" w14:textId="77777777" w:rsidR="00AA6AE9" w:rsidRPr="00D243BB" w:rsidRDefault="00AA6AE9" w:rsidP="00DD3693">
            <w:pPr>
              <w:jc w:val="center"/>
              <w:rPr>
                <w:rFonts w:ascii="Calibri" w:hAnsi="Calibri" w:cs="Calibri"/>
                <w:b/>
                <w:bCs/>
                <w:lang w:eastAsia="zh-CN"/>
              </w:rPr>
            </w:pPr>
          </w:p>
          <w:p w14:paraId="08D768EB"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2EF84D55" w14:textId="77777777" w:rsidTr="00DD3693">
        <w:tc>
          <w:tcPr>
            <w:tcW w:w="9108" w:type="dxa"/>
          </w:tcPr>
          <w:p w14:paraId="2A5C5372"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32F9F536" w14:textId="77777777" w:rsidR="00AA6AE9" w:rsidRPr="00D243BB" w:rsidRDefault="00AA6AE9" w:rsidP="00DD3693">
            <w:pPr>
              <w:jc w:val="both"/>
              <w:rPr>
                <w:rFonts w:ascii="Calibri" w:hAnsi="Calibri" w:cs="Calibri"/>
                <w:u w:val="single"/>
                <w:lang w:eastAsia="zh-CN"/>
              </w:rPr>
            </w:pPr>
          </w:p>
          <w:p w14:paraId="3A40E65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66D09920" w14:textId="77777777" w:rsidR="00AA6AE9" w:rsidRPr="00D243BB" w:rsidRDefault="00AA6AE9" w:rsidP="00DD3693">
            <w:pPr>
              <w:jc w:val="both"/>
              <w:rPr>
                <w:rFonts w:ascii="Calibri" w:hAnsi="Calibri" w:cs="Calibri"/>
                <w:u w:val="single"/>
                <w:lang w:eastAsia="zh-CN"/>
              </w:rPr>
            </w:pPr>
          </w:p>
          <w:p w14:paraId="6B8F497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73019F09" w14:textId="77777777" w:rsidR="00AA6AE9" w:rsidRPr="00D243BB" w:rsidRDefault="00AA6AE9" w:rsidP="00DD3693">
            <w:pPr>
              <w:jc w:val="both"/>
              <w:rPr>
                <w:rFonts w:ascii="Calibri" w:hAnsi="Calibri" w:cs="Calibri"/>
                <w:u w:val="single"/>
                <w:lang w:eastAsia="zh-CN"/>
              </w:rPr>
            </w:pPr>
          </w:p>
          <w:p w14:paraId="203F099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2D5FC04C" w14:textId="77777777" w:rsidR="00AA6AE9" w:rsidRPr="00D243BB" w:rsidRDefault="00AA6AE9" w:rsidP="00DD3693">
            <w:pPr>
              <w:jc w:val="both"/>
              <w:rPr>
                <w:rFonts w:ascii="Calibri" w:hAnsi="Calibri" w:cs="Calibri"/>
                <w:u w:val="single"/>
                <w:lang w:eastAsia="zh-CN"/>
              </w:rPr>
            </w:pPr>
          </w:p>
          <w:p w14:paraId="4D60E04D"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1889C8C2" w14:textId="77777777" w:rsidR="00AA6AE9" w:rsidRPr="00D243BB" w:rsidRDefault="00AA6AE9" w:rsidP="00DD3693">
            <w:pPr>
              <w:rPr>
                <w:rFonts w:ascii="Calibri" w:hAnsi="Calibri" w:cs="Calibri"/>
                <w:u w:val="single"/>
                <w:lang w:eastAsia="zh-CN"/>
              </w:rPr>
            </w:pPr>
          </w:p>
          <w:p w14:paraId="78E78BB2"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65E727F8" w14:textId="77777777" w:rsidR="00AA6AE9" w:rsidRDefault="00AA6AE9" w:rsidP="00DD3693">
            <w:pPr>
              <w:jc w:val="both"/>
              <w:rPr>
                <w:rFonts w:ascii="Calibri" w:hAnsi="Calibri" w:cs="Calibri"/>
                <w:u w:val="single"/>
                <w:lang w:eastAsia="zh-CN"/>
              </w:rPr>
            </w:pPr>
          </w:p>
          <w:p w14:paraId="6FF53C1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2E1041BC" w14:textId="77777777" w:rsidR="00AA6AE9" w:rsidRPr="00D243BB" w:rsidRDefault="00AA6AE9" w:rsidP="00DD3693">
            <w:pPr>
              <w:jc w:val="both"/>
              <w:rPr>
                <w:rFonts w:ascii="Calibri" w:hAnsi="Calibri" w:cs="Calibri"/>
                <w:lang w:eastAsia="zh-CN"/>
              </w:rPr>
            </w:pPr>
          </w:p>
          <w:p w14:paraId="40B6A66F"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3A1BC1B2" w14:textId="77777777" w:rsidR="00AA6AE9" w:rsidRPr="00D243BB" w:rsidRDefault="00AA6AE9" w:rsidP="00DD3693">
            <w:pPr>
              <w:jc w:val="both"/>
              <w:rPr>
                <w:rFonts w:ascii="Calibri" w:hAnsi="Calibri" w:cs="Calibri"/>
                <w:lang w:eastAsia="zh-CN"/>
              </w:rPr>
            </w:pPr>
          </w:p>
          <w:p w14:paraId="55E2AD8B"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74288C34" w14:textId="77777777" w:rsidR="00AA6AE9" w:rsidRPr="00D243BB" w:rsidRDefault="00AA6AE9" w:rsidP="00DD3693">
            <w:pPr>
              <w:jc w:val="both"/>
              <w:rPr>
                <w:rFonts w:ascii="Calibri" w:hAnsi="Calibri" w:cs="Calibri"/>
                <w:u w:val="single"/>
                <w:lang w:eastAsia="zh-CN"/>
              </w:rPr>
            </w:pPr>
          </w:p>
          <w:p w14:paraId="52979782"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1C9C305E" w14:textId="77777777" w:rsidR="00AA6AE9" w:rsidRPr="00D243BB" w:rsidRDefault="00AA6AE9" w:rsidP="00DD3693">
            <w:pPr>
              <w:rPr>
                <w:rFonts w:ascii="Calibri" w:hAnsi="Calibri" w:cs="Calibri"/>
                <w:lang w:eastAsia="zh-CN"/>
              </w:rPr>
            </w:pPr>
          </w:p>
        </w:tc>
      </w:tr>
    </w:tbl>
    <w:p w14:paraId="06BB7ECA"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6CEBD473" w14:textId="77777777" w:rsidTr="00DD3693">
        <w:tc>
          <w:tcPr>
            <w:tcW w:w="9108" w:type="dxa"/>
            <w:shd w:val="clear" w:color="auto" w:fill="auto"/>
          </w:tcPr>
          <w:p w14:paraId="61FBB4BE"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1051C10E" w14:textId="77777777" w:rsidR="00AA6AE9" w:rsidRPr="0078750D" w:rsidRDefault="00AA6AE9" w:rsidP="00DD3693">
            <w:pPr>
              <w:rPr>
                <w:rFonts w:ascii="Calibri" w:hAnsi="Calibri" w:cs="Calibri"/>
                <w:lang w:eastAsia="zh-CN"/>
              </w:rPr>
            </w:pPr>
          </w:p>
          <w:p w14:paraId="2B67FC5F"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4F498A86" w14:textId="77777777" w:rsidR="00AA6AE9" w:rsidRPr="0078750D" w:rsidRDefault="00AA6AE9" w:rsidP="00DD3693">
            <w:pPr>
              <w:rPr>
                <w:rFonts w:ascii="Calibri" w:hAnsi="Calibri" w:cs="Calibri"/>
                <w:lang w:eastAsia="zh-CN"/>
              </w:rPr>
            </w:pPr>
          </w:p>
          <w:p w14:paraId="5354117E"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5B2FEE4E"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58D616E1" w14:textId="77777777" w:rsidR="00AA6AE9" w:rsidRPr="0078750D" w:rsidRDefault="00AA6AE9" w:rsidP="00DD3693">
            <w:pPr>
              <w:rPr>
                <w:rFonts w:ascii="Calibri" w:hAnsi="Calibri" w:cs="Calibri"/>
                <w:lang w:eastAsia="zh-CN"/>
              </w:rPr>
            </w:pPr>
          </w:p>
          <w:p w14:paraId="283888D6"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1BE63E14"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003A5B78" w14:textId="77777777" w:rsidTr="00DD3693">
              <w:tc>
                <w:tcPr>
                  <w:tcW w:w="4014" w:type="dxa"/>
                  <w:gridSpan w:val="2"/>
                  <w:tcBorders>
                    <w:top w:val="single" w:sz="4" w:space="0" w:color="auto"/>
                    <w:bottom w:val="single" w:sz="4" w:space="0" w:color="auto"/>
                    <w:right w:val="single" w:sz="4" w:space="0" w:color="auto"/>
                  </w:tcBorders>
                </w:tcPr>
                <w:p w14:paraId="6AE851EA"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6D9B773D" w14:textId="77777777" w:rsidR="00AA6AE9" w:rsidRPr="00D243BB" w:rsidRDefault="00AA6AE9" w:rsidP="00DD3693">
                  <w:pPr>
                    <w:rPr>
                      <w:rFonts w:ascii="Calibri" w:hAnsi="Calibri" w:cs="Calibri"/>
                    </w:rPr>
                  </w:pPr>
                </w:p>
              </w:tc>
            </w:tr>
            <w:tr w:rsidR="00AA6AE9" w:rsidRPr="00D243BB" w14:paraId="2A3EEE27" w14:textId="77777777" w:rsidTr="00DD3693">
              <w:tc>
                <w:tcPr>
                  <w:tcW w:w="4014" w:type="dxa"/>
                  <w:gridSpan w:val="2"/>
                  <w:tcBorders>
                    <w:top w:val="single" w:sz="4" w:space="0" w:color="auto"/>
                    <w:bottom w:val="single" w:sz="4" w:space="0" w:color="auto"/>
                    <w:right w:val="single" w:sz="4" w:space="0" w:color="auto"/>
                  </w:tcBorders>
                </w:tcPr>
                <w:p w14:paraId="59D3CB41"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2D297374" w14:textId="77777777" w:rsidR="00AA6AE9" w:rsidRPr="00D243BB" w:rsidRDefault="00AA6AE9" w:rsidP="00DD3693">
                  <w:pPr>
                    <w:rPr>
                      <w:rFonts w:ascii="Calibri" w:hAnsi="Calibri" w:cs="Calibri"/>
                    </w:rPr>
                  </w:pPr>
                </w:p>
              </w:tc>
            </w:tr>
            <w:tr w:rsidR="00AA6AE9" w:rsidRPr="00D243BB" w14:paraId="07BE4A23" w14:textId="77777777" w:rsidTr="00DD3693">
              <w:tc>
                <w:tcPr>
                  <w:tcW w:w="4014" w:type="dxa"/>
                  <w:gridSpan w:val="2"/>
                  <w:tcBorders>
                    <w:top w:val="single" w:sz="4" w:space="0" w:color="auto"/>
                    <w:bottom w:val="single" w:sz="4" w:space="0" w:color="auto"/>
                    <w:right w:val="single" w:sz="4" w:space="0" w:color="auto"/>
                  </w:tcBorders>
                </w:tcPr>
                <w:p w14:paraId="4B430CCF"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664F3557" w14:textId="77777777" w:rsidR="00AA6AE9" w:rsidRPr="00D243BB" w:rsidRDefault="00AA6AE9" w:rsidP="00DD3693">
                  <w:pPr>
                    <w:rPr>
                      <w:rFonts w:ascii="Calibri" w:hAnsi="Calibri" w:cs="Calibri"/>
                    </w:rPr>
                  </w:pPr>
                </w:p>
              </w:tc>
            </w:tr>
            <w:tr w:rsidR="00AA6AE9" w:rsidRPr="00D243BB" w14:paraId="664497D1" w14:textId="77777777" w:rsidTr="00DD3693">
              <w:tc>
                <w:tcPr>
                  <w:tcW w:w="4014" w:type="dxa"/>
                  <w:gridSpan w:val="2"/>
                  <w:tcBorders>
                    <w:top w:val="single" w:sz="4" w:space="0" w:color="auto"/>
                    <w:bottom w:val="single" w:sz="4" w:space="0" w:color="auto"/>
                    <w:right w:val="single" w:sz="4" w:space="0" w:color="auto"/>
                  </w:tcBorders>
                </w:tcPr>
                <w:p w14:paraId="2A2EDA09"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626F6362" w14:textId="77777777" w:rsidR="00AA6AE9" w:rsidRPr="00D243BB" w:rsidRDefault="00AA6AE9" w:rsidP="00DD3693">
                  <w:pPr>
                    <w:rPr>
                      <w:rFonts w:ascii="Calibri" w:hAnsi="Calibri" w:cs="Calibri"/>
                    </w:rPr>
                  </w:pPr>
                </w:p>
              </w:tc>
            </w:tr>
            <w:tr w:rsidR="00AA6AE9" w:rsidRPr="00D243BB" w14:paraId="0800C526" w14:textId="77777777" w:rsidTr="00DD3693">
              <w:tc>
                <w:tcPr>
                  <w:tcW w:w="4014" w:type="dxa"/>
                  <w:gridSpan w:val="2"/>
                  <w:tcBorders>
                    <w:top w:val="single" w:sz="4" w:space="0" w:color="auto"/>
                    <w:bottom w:val="single" w:sz="4" w:space="0" w:color="auto"/>
                    <w:right w:val="single" w:sz="4" w:space="0" w:color="auto"/>
                  </w:tcBorders>
                </w:tcPr>
                <w:p w14:paraId="7081185F"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2390E07C" w14:textId="77777777" w:rsidR="00AA6AE9" w:rsidRPr="00D243BB" w:rsidRDefault="00AA6AE9" w:rsidP="00DD3693">
                  <w:pPr>
                    <w:rPr>
                      <w:rFonts w:ascii="Calibri" w:hAnsi="Calibri" w:cs="Calibri"/>
                    </w:rPr>
                  </w:pPr>
                </w:p>
              </w:tc>
            </w:tr>
            <w:tr w:rsidR="00AA6AE9" w:rsidRPr="00D243BB" w14:paraId="1C2AE3AD" w14:textId="77777777" w:rsidTr="00DD3693">
              <w:tc>
                <w:tcPr>
                  <w:tcW w:w="4014" w:type="dxa"/>
                  <w:gridSpan w:val="2"/>
                  <w:tcBorders>
                    <w:top w:val="single" w:sz="4" w:space="0" w:color="auto"/>
                    <w:bottom w:val="single" w:sz="4" w:space="0" w:color="auto"/>
                    <w:right w:val="single" w:sz="4" w:space="0" w:color="auto"/>
                  </w:tcBorders>
                </w:tcPr>
                <w:p w14:paraId="2097FCF4"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01CFCE52" w14:textId="77777777" w:rsidR="00AA6AE9" w:rsidRPr="00D243BB" w:rsidRDefault="00AA6AE9" w:rsidP="00DD3693">
                  <w:pPr>
                    <w:rPr>
                      <w:rFonts w:ascii="Calibri" w:hAnsi="Calibri" w:cs="Calibri"/>
                    </w:rPr>
                  </w:pPr>
                </w:p>
              </w:tc>
            </w:tr>
            <w:tr w:rsidR="00AA6AE9" w:rsidRPr="00D243BB" w14:paraId="7ED790A1" w14:textId="77777777" w:rsidTr="00DD3693">
              <w:tc>
                <w:tcPr>
                  <w:tcW w:w="4014" w:type="dxa"/>
                  <w:gridSpan w:val="2"/>
                  <w:tcBorders>
                    <w:top w:val="single" w:sz="4" w:space="0" w:color="auto"/>
                    <w:bottom w:val="single" w:sz="4" w:space="0" w:color="auto"/>
                    <w:right w:val="single" w:sz="4" w:space="0" w:color="auto"/>
                  </w:tcBorders>
                </w:tcPr>
                <w:p w14:paraId="346D2D0E"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5B664E52" w14:textId="77777777" w:rsidR="00AA6AE9" w:rsidRPr="00D243BB" w:rsidRDefault="00AA6AE9" w:rsidP="00DD3693">
                  <w:pPr>
                    <w:rPr>
                      <w:rFonts w:ascii="Calibri" w:hAnsi="Calibri" w:cs="Calibri"/>
                    </w:rPr>
                  </w:pPr>
                </w:p>
              </w:tc>
            </w:tr>
            <w:tr w:rsidR="00AA6AE9" w:rsidRPr="00D243BB" w14:paraId="245EE5CB" w14:textId="77777777" w:rsidTr="00DD3693">
              <w:tc>
                <w:tcPr>
                  <w:tcW w:w="9108" w:type="dxa"/>
                  <w:gridSpan w:val="4"/>
                  <w:tcBorders>
                    <w:top w:val="single" w:sz="4" w:space="0" w:color="auto"/>
                    <w:bottom w:val="single" w:sz="4" w:space="0" w:color="auto"/>
                  </w:tcBorders>
                </w:tcPr>
                <w:p w14:paraId="2ED45F75"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5DF7124F" w14:textId="77777777" w:rsidTr="00DD3693">
              <w:tc>
                <w:tcPr>
                  <w:tcW w:w="9108" w:type="dxa"/>
                  <w:gridSpan w:val="4"/>
                  <w:tcBorders>
                    <w:top w:val="single" w:sz="4" w:space="0" w:color="auto"/>
                    <w:bottom w:val="single" w:sz="4" w:space="0" w:color="auto"/>
                  </w:tcBorders>
                </w:tcPr>
                <w:p w14:paraId="67A271DD"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7CA36EC3" w14:textId="77777777" w:rsidTr="00DD3693">
              <w:tc>
                <w:tcPr>
                  <w:tcW w:w="2854" w:type="dxa"/>
                  <w:tcBorders>
                    <w:top w:val="single" w:sz="4" w:space="0" w:color="auto"/>
                    <w:bottom w:val="single" w:sz="4" w:space="0" w:color="auto"/>
                    <w:right w:val="single" w:sz="4" w:space="0" w:color="auto"/>
                  </w:tcBorders>
                </w:tcPr>
                <w:p w14:paraId="6A865789"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3ED8FFC2"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25D878EA"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3742CDC0" w14:textId="77777777" w:rsidTr="00DD3693">
              <w:tc>
                <w:tcPr>
                  <w:tcW w:w="2854" w:type="dxa"/>
                  <w:tcBorders>
                    <w:top w:val="single" w:sz="4" w:space="0" w:color="auto"/>
                    <w:bottom w:val="single" w:sz="4" w:space="0" w:color="auto"/>
                    <w:right w:val="single" w:sz="4" w:space="0" w:color="auto"/>
                  </w:tcBorders>
                </w:tcPr>
                <w:p w14:paraId="24DD332A"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5500A3B4"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4951B3E" w14:textId="77777777" w:rsidR="00AA6AE9" w:rsidRPr="00D243BB" w:rsidRDefault="00AA6AE9" w:rsidP="00DD3693">
                  <w:pPr>
                    <w:rPr>
                      <w:rFonts w:ascii="Calibri" w:hAnsi="Calibri" w:cs="Calibri"/>
                    </w:rPr>
                  </w:pPr>
                </w:p>
              </w:tc>
            </w:tr>
            <w:tr w:rsidR="00AA6AE9" w:rsidRPr="00D243BB" w14:paraId="00A11564" w14:textId="77777777" w:rsidTr="00DD3693">
              <w:tc>
                <w:tcPr>
                  <w:tcW w:w="2854" w:type="dxa"/>
                  <w:tcBorders>
                    <w:top w:val="single" w:sz="4" w:space="0" w:color="auto"/>
                    <w:bottom w:val="single" w:sz="4" w:space="0" w:color="auto"/>
                    <w:right w:val="single" w:sz="4" w:space="0" w:color="auto"/>
                  </w:tcBorders>
                </w:tcPr>
                <w:p w14:paraId="18DC0962"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4C60A4C8"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329E5EA1" w14:textId="77777777" w:rsidR="00AA6AE9" w:rsidRPr="00D243BB" w:rsidRDefault="00AA6AE9" w:rsidP="00DD3693">
                  <w:pPr>
                    <w:rPr>
                      <w:rFonts w:ascii="Calibri" w:hAnsi="Calibri" w:cs="Calibri"/>
                    </w:rPr>
                  </w:pPr>
                </w:p>
              </w:tc>
            </w:tr>
            <w:tr w:rsidR="00AA6AE9" w:rsidRPr="00D243BB" w14:paraId="465E779E" w14:textId="77777777" w:rsidTr="00DD3693">
              <w:tc>
                <w:tcPr>
                  <w:tcW w:w="2854" w:type="dxa"/>
                  <w:tcBorders>
                    <w:top w:val="single" w:sz="4" w:space="0" w:color="auto"/>
                    <w:bottom w:val="single" w:sz="4" w:space="0" w:color="auto"/>
                    <w:right w:val="single" w:sz="4" w:space="0" w:color="auto"/>
                  </w:tcBorders>
                </w:tcPr>
                <w:p w14:paraId="3EBE5B12"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27B88ECB"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E4ACB19" w14:textId="77777777" w:rsidR="00AA6AE9" w:rsidRPr="00D243BB" w:rsidRDefault="00AA6AE9" w:rsidP="00DD3693">
                  <w:pPr>
                    <w:rPr>
                      <w:rFonts w:ascii="Calibri" w:hAnsi="Calibri" w:cs="Calibri"/>
                    </w:rPr>
                  </w:pPr>
                </w:p>
              </w:tc>
            </w:tr>
            <w:tr w:rsidR="00AA6AE9" w:rsidRPr="009C18D0" w14:paraId="7BDF728B" w14:textId="77777777" w:rsidTr="00DD3693">
              <w:trPr>
                <w:cantSplit/>
              </w:trPr>
              <w:tc>
                <w:tcPr>
                  <w:tcW w:w="2854" w:type="dxa"/>
                  <w:tcBorders>
                    <w:top w:val="single" w:sz="4" w:space="0" w:color="auto"/>
                    <w:bottom w:val="single" w:sz="4" w:space="0" w:color="auto"/>
                    <w:right w:val="single" w:sz="4" w:space="0" w:color="auto"/>
                  </w:tcBorders>
                </w:tcPr>
                <w:p w14:paraId="311FB3DA"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284388AA"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41DEACC3"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169687DD"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7E6E6A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02B6570"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3D31A060" w14:textId="77777777" w:rsidTr="00DD3693">
              <w:trPr>
                <w:cantSplit/>
              </w:trPr>
              <w:tc>
                <w:tcPr>
                  <w:tcW w:w="2854" w:type="dxa"/>
                  <w:tcBorders>
                    <w:top w:val="single" w:sz="4" w:space="0" w:color="auto"/>
                    <w:bottom w:val="single" w:sz="4" w:space="0" w:color="auto"/>
                    <w:right w:val="single" w:sz="4" w:space="0" w:color="auto"/>
                  </w:tcBorders>
                </w:tcPr>
                <w:p w14:paraId="463A3E2D"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43700B9B"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C7A092F"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30BF1BAE"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2E95A041"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35090300" w14:textId="77777777" w:rsidTr="00DD3693">
              <w:trPr>
                <w:cantSplit/>
              </w:trPr>
              <w:tc>
                <w:tcPr>
                  <w:tcW w:w="2854" w:type="dxa"/>
                  <w:tcBorders>
                    <w:top w:val="single" w:sz="4" w:space="0" w:color="auto"/>
                    <w:bottom w:val="single" w:sz="4" w:space="0" w:color="auto"/>
                    <w:right w:val="single" w:sz="4" w:space="0" w:color="auto"/>
                  </w:tcBorders>
                </w:tcPr>
                <w:p w14:paraId="33E256A5"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0D22D4A2"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0C43F26B"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25B7A2C1"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0EB7C37"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32172FEB" w14:textId="77777777" w:rsidTr="00DD3693">
              <w:trPr>
                <w:cantSplit/>
              </w:trPr>
              <w:tc>
                <w:tcPr>
                  <w:tcW w:w="9108" w:type="dxa"/>
                  <w:gridSpan w:val="4"/>
                  <w:tcBorders>
                    <w:top w:val="single" w:sz="4" w:space="0" w:color="auto"/>
                    <w:bottom w:val="single" w:sz="4" w:space="0" w:color="auto"/>
                  </w:tcBorders>
                </w:tcPr>
                <w:p w14:paraId="35C4F99B"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60A88AA5" w14:textId="77777777" w:rsidR="00AA6AE9" w:rsidRPr="00D243BB" w:rsidRDefault="00AA6AE9" w:rsidP="00DD3693">
                  <w:pPr>
                    <w:rPr>
                      <w:rFonts w:ascii="Calibri" w:hAnsi="Calibri" w:cs="Calibri"/>
                      <w:lang w:eastAsia="zh-CN"/>
                    </w:rPr>
                  </w:pPr>
                </w:p>
                <w:p w14:paraId="3CDBC5E4"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56438F86" w14:textId="77777777" w:rsidR="00AA6AE9" w:rsidRPr="00D243BB" w:rsidRDefault="00AA6AE9" w:rsidP="00DD3693">
                  <w:pPr>
                    <w:rPr>
                      <w:rFonts w:ascii="Calibri" w:hAnsi="Calibri" w:cs="Calibri"/>
                      <w:lang w:eastAsia="zh-CN"/>
                    </w:rPr>
                  </w:pPr>
                </w:p>
                <w:p w14:paraId="78E5DD65"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256B641A"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23EC0F64" w14:textId="77777777" w:rsidR="00AA6AE9" w:rsidRPr="00D243BB" w:rsidRDefault="00AA6AE9" w:rsidP="00DD3693">
                  <w:pPr>
                    <w:rPr>
                      <w:rFonts w:ascii="Calibri" w:hAnsi="Calibri" w:cs="Calibri"/>
                      <w:lang w:eastAsia="zh-CN"/>
                    </w:rPr>
                  </w:pPr>
                </w:p>
              </w:tc>
            </w:tr>
            <w:tr w:rsidR="00AA6AE9" w:rsidRPr="00D243BB" w14:paraId="1E85597C" w14:textId="77777777" w:rsidTr="00DD3693">
              <w:trPr>
                <w:cantSplit/>
              </w:trPr>
              <w:tc>
                <w:tcPr>
                  <w:tcW w:w="9108" w:type="dxa"/>
                  <w:gridSpan w:val="4"/>
                  <w:tcBorders>
                    <w:top w:val="single" w:sz="4" w:space="0" w:color="auto"/>
                    <w:bottom w:val="single" w:sz="4" w:space="0" w:color="auto"/>
                  </w:tcBorders>
                </w:tcPr>
                <w:p w14:paraId="3E9613E0" w14:textId="77777777" w:rsidR="00AA6AE9" w:rsidRPr="00D243BB" w:rsidRDefault="00AA6AE9" w:rsidP="00DD3693">
                  <w:pPr>
                    <w:rPr>
                      <w:rFonts w:ascii="Calibri" w:hAnsi="Calibri" w:cs="Calibri"/>
                      <w:b/>
                      <w:bCs/>
                      <w:lang w:eastAsia="zh-CN"/>
                    </w:rPr>
                  </w:pPr>
                </w:p>
              </w:tc>
            </w:tr>
          </w:tbl>
          <w:p w14:paraId="7CC6AD1B" w14:textId="77777777" w:rsidR="00AA6AE9" w:rsidRPr="0078750D" w:rsidRDefault="00AA6AE9" w:rsidP="00DD3693">
            <w:pPr>
              <w:pStyle w:val="21"/>
              <w:rPr>
                <w:rFonts w:ascii="Calibri" w:hAnsi="Calibri" w:cs="Calibri"/>
                <w:sz w:val="20"/>
                <w:lang w:eastAsia="zh-CN"/>
              </w:rPr>
            </w:pPr>
          </w:p>
        </w:tc>
      </w:tr>
    </w:tbl>
    <w:p w14:paraId="2E42327E" w14:textId="77777777" w:rsidR="00AA6AE9" w:rsidRPr="00D243BB" w:rsidRDefault="00AA6AE9" w:rsidP="00AA6AE9">
      <w:pPr>
        <w:rPr>
          <w:rFonts w:ascii="Calibri" w:hAnsi="Calibri" w:cs="Calibri"/>
          <w:b/>
          <w:lang w:eastAsia="zh-CN"/>
        </w:rPr>
      </w:pPr>
    </w:p>
    <w:p w14:paraId="3C97E936" w14:textId="77777777" w:rsidR="00AA6AE9" w:rsidRDefault="00AA6AE9" w:rsidP="00AA6AE9">
      <w:pPr>
        <w:jc w:val="both"/>
        <w:rPr>
          <w:sz w:val="21"/>
          <w:szCs w:val="21"/>
          <w:lang w:eastAsia="zh-CN"/>
        </w:rPr>
      </w:pPr>
    </w:p>
    <w:p w14:paraId="2ADA8380"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1BF398E6"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6B3D6966"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2E015096" w14:textId="77777777" w:rsidR="00AA6AE9" w:rsidRPr="00D243BB" w:rsidRDefault="00AA6AE9" w:rsidP="00AA6AE9">
      <w:pPr>
        <w:rPr>
          <w:rFonts w:ascii="Calibri" w:eastAsia="Times New Roman" w:hAnsi="Calibri" w:cs="Calibri"/>
          <w:snapToGrid w:val="0"/>
          <w:lang w:eastAsia="zh-CN"/>
        </w:rPr>
      </w:pPr>
    </w:p>
    <w:p w14:paraId="037D5EF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7BAFEBDC" w14:textId="77777777" w:rsidR="00AA6AE9" w:rsidRPr="00D243BB" w:rsidRDefault="00AA6AE9" w:rsidP="00AA6AE9">
      <w:pPr>
        <w:rPr>
          <w:rFonts w:ascii="Calibri" w:eastAsia="Times New Roman" w:hAnsi="Calibri" w:cs="Calibri"/>
          <w:snapToGrid w:val="0"/>
          <w:lang w:eastAsia="zh-CN"/>
        </w:rPr>
      </w:pPr>
    </w:p>
    <w:p w14:paraId="26F84C7C"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1E9B0ABD" w14:textId="77777777" w:rsidR="00AA6AE9" w:rsidRPr="00D243BB" w:rsidRDefault="00AA6AE9" w:rsidP="00AA6AE9">
      <w:pPr>
        <w:rPr>
          <w:rFonts w:ascii="Calibri" w:eastAsia="Times New Roman" w:hAnsi="Calibri" w:cs="Calibri"/>
          <w:snapToGrid w:val="0"/>
          <w:lang w:eastAsia="zh-CN"/>
        </w:rPr>
      </w:pPr>
    </w:p>
    <w:p w14:paraId="3CF7B865"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0669DC54" w14:textId="77777777" w:rsidR="00AA6AE9" w:rsidRPr="00D243BB" w:rsidRDefault="00AA6AE9" w:rsidP="00AA6AE9">
      <w:pPr>
        <w:rPr>
          <w:rFonts w:ascii="Calibri" w:eastAsia="Times New Roman" w:hAnsi="Calibri" w:cs="Calibri"/>
          <w:snapToGrid w:val="0"/>
          <w:lang w:eastAsia="zh-CN"/>
        </w:rPr>
      </w:pPr>
    </w:p>
    <w:p w14:paraId="263629A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06E7D84A" w14:textId="77777777" w:rsidR="00AA6AE9" w:rsidRPr="00D243BB" w:rsidRDefault="00AA6AE9" w:rsidP="00AA6AE9">
      <w:pPr>
        <w:rPr>
          <w:rFonts w:ascii="Calibri" w:eastAsia="Times New Roman" w:hAnsi="Calibri" w:cs="Calibri"/>
          <w:snapToGrid w:val="0"/>
          <w:lang w:eastAsia="zh-CN"/>
        </w:rPr>
      </w:pPr>
    </w:p>
    <w:p w14:paraId="07613759"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3795081B"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61781A73" w14:textId="77777777" w:rsidTr="00DD3693">
        <w:tc>
          <w:tcPr>
            <w:tcW w:w="558" w:type="dxa"/>
          </w:tcPr>
          <w:p w14:paraId="6B64C52E"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13ED5998"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1392D4A5"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02F468CE"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7565566A"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4BB10776"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15F8A53B" w14:textId="77777777" w:rsidTr="00DD3693">
        <w:tc>
          <w:tcPr>
            <w:tcW w:w="558" w:type="dxa"/>
          </w:tcPr>
          <w:p w14:paraId="579B8CC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0574E12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6FEE3862" w14:textId="77777777" w:rsidR="00AA6AE9" w:rsidRPr="00D243BB" w:rsidRDefault="00AA6AE9" w:rsidP="00DD3693">
            <w:pPr>
              <w:rPr>
                <w:rFonts w:ascii="Calibri" w:eastAsia="Calibri" w:hAnsi="Calibri" w:cs="Calibri"/>
                <w:snapToGrid w:val="0"/>
                <w:sz w:val="22"/>
                <w:szCs w:val="22"/>
              </w:rPr>
            </w:pPr>
          </w:p>
        </w:tc>
        <w:tc>
          <w:tcPr>
            <w:tcW w:w="2394" w:type="dxa"/>
          </w:tcPr>
          <w:p w14:paraId="20F5EFAE" w14:textId="77777777" w:rsidR="00AA6AE9" w:rsidRPr="00D243BB" w:rsidRDefault="00AA6AE9" w:rsidP="00DD3693">
            <w:pPr>
              <w:rPr>
                <w:rFonts w:ascii="Calibri" w:eastAsia="Calibri" w:hAnsi="Calibri" w:cs="Calibri"/>
                <w:snapToGrid w:val="0"/>
                <w:szCs w:val="22"/>
              </w:rPr>
            </w:pPr>
          </w:p>
        </w:tc>
      </w:tr>
      <w:tr w:rsidR="00AA6AE9" w:rsidRPr="00D243BB" w14:paraId="66CA266C" w14:textId="77777777" w:rsidTr="00DD3693">
        <w:tc>
          <w:tcPr>
            <w:tcW w:w="558" w:type="dxa"/>
          </w:tcPr>
          <w:p w14:paraId="7EE772B1"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1027DB3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6411FB56" w14:textId="77777777" w:rsidR="00AA6AE9" w:rsidRPr="00D243BB" w:rsidRDefault="00AA6AE9" w:rsidP="00DD3693">
            <w:pPr>
              <w:rPr>
                <w:rFonts w:ascii="Calibri" w:eastAsia="Calibri" w:hAnsi="Calibri" w:cs="Calibri"/>
                <w:snapToGrid w:val="0"/>
                <w:szCs w:val="22"/>
              </w:rPr>
            </w:pPr>
          </w:p>
        </w:tc>
        <w:tc>
          <w:tcPr>
            <w:tcW w:w="2394" w:type="dxa"/>
          </w:tcPr>
          <w:p w14:paraId="20E40615" w14:textId="77777777" w:rsidR="00AA6AE9" w:rsidRPr="00D243BB" w:rsidRDefault="00AA6AE9" w:rsidP="00DD3693">
            <w:pPr>
              <w:rPr>
                <w:rFonts w:ascii="Calibri" w:eastAsia="Calibri" w:hAnsi="Calibri" w:cs="Calibri"/>
                <w:snapToGrid w:val="0"/>
                <w:szCs w:val="22"/>
              </w:rPr>
            </w:pPr>
          </w:p>
        </w:tc>
      </w:tr>
      <w:tr w:rsidR="00AA6AE9" w:rsidRPr="00D243BB" w14:paraId="383605C9" w14:textId="77777777" w:rsidTr="00DD3693">
        <w:tc>
          <w:tcPr>
            <w:tcW w:w="558" w:type="dxa"/>
          </w:tcPr>
          <w:p w14:paraId="7430F26B"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14D0F66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2F886BF6" w14:textId="77777777" w:rsidR="00AA6AE9" w:rsidRPr="00D243BB" w:rsidRDefault="00AA6AE9" w:rsidP="00DD3693">
            <w:pPr>
              <w:rPr>
                <w:rFonts w:ascii="Calibri" w:eastAsia="Calibri" w:hAnsi="Calibri" w:cs="Calibri"/>
                <w:snapToGrid w:val="0"/>
                <w:szCs w:val="22"/>
              </w:rPr>
            </w:pPr>
          </w:p>
        </w:tc>
        <w:tc>
          <w:tcPr>
            <w:tcW w:w="2394" w:type="dxa"/>
          </w:tcPr>
          <w:p w14:paraId="1FA280DB" w14:textId="77777777" w:rsidR="00AA6AE9" w:rsidRPr="00D243BB" w:rsidRDefault="00AA6AE9" w:rsidP="00DD3693">
            <w:pPr>
              <w:rPr>
                <w:rFonts w:ascii="Calibri" w:eastAsia="Calibri" w:hAnsi="Calibri" w:cs="Calibri"/>
                <w:snapToGrid w:val="0"/>
                <w:szCs w:val="22"/>
              </w:rPr>
            </w:pPr>
          </w:p>
        </w:tc>
      </w:tr>
      <w:tr w:rsidR="00AA6AE9" w:rsidRPr="00D243BB" w14:paraId="1C2DD767" w14:textId="77777777" w:rsidTr="00DD3693">
        <w:tc>
          <w:tcPr>
            <w:tcW w:w="558" w:type="dxa"/>
          </w:tcPr>
          <w:p w14:paraId="0B88BAA7" w14:textId="77777777" w:rsidR="00AA6AE9" w:rsidRPr="00D243BB" w:rsidRDefault="00AA6AE9" w:rsidP="00DD3693">
            <w:pPr>
              <w:rPr>
                <w:rFonts w:ascii="Calibri" w:eastAsia="Calibri" w:hAnsi="Calibri" w:cs="Calibri"/>
                <w:snapToGrid w:val="0"/>
                <w:szCs w:val="22"/>
              </w:rPr>
            </w:pPr>
          </w:p>
        </w:tc>
        <w:tc>
          <w:tcPr>
            <w:tcW w:w="3510" w:type="dxa"/>
          </w:tcPr>
          <w:p w14:paraId="176D48D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56907EC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005D73B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25AD57AC"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06092DC4" w14:textId="77777777" w:rsidR="00AA6AE9" w:rsidRPr="00D243BB" w:rsidRDefault="00AA6AE9" w:rsidP="00AA6AE9">
      <w:pPr>
        <w:pStyle w:val="afa"/>
        <w:widowControl/>
        <w:ind w:firstLine="422"/>
        <w:rPr>
          <w:rFonts w:eastAsia="Times New Roman" w:cs="Calibri"/>
          <w:b/>
          <w:snapToGrid w:val="0"/>
        </w:rPr>
      </w:pPr>
    </w:p>
    <w:p w14:paraId="292D683C"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4E0489D5"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146E4515" w14:textId="77777777" w:rsidTr="00EF2C43">
        <w:tc>
          <w:tcPr>
            <w:tcW w:w="3365" w:type="dxa"/>
            <w:vAlign w:val="center"/>
          </w:tcPr>
          <w:p w14:paraId="1F288786"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70E3DCAB"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709586C7"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33606778"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41F5540A" w14:textId="77777777" w:rsidTr="00EF2C43">
        <w:tc>
          <w:tcPr>
            <w:tcW w:w="3365" w:type="dxa"/>
          </w:tcPr>
          <w:p w14:paraId="655CEBFA"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38D5BC40" w14:textId="77777777" w:rsidR="00357FBD" w:rsidRPr="00357FBD" w:rsidRDefault="00357FBD" w:rsidP="00357FBD">
            <w:pPr>
              <w:rPr>
                <w:rFonts w:ascii="宋体" w:hAnsi="宋体" w:cs="Calibri"/>
                <w:snapToGrid w:val="0"/>
                <w:sz w:val="22"/>
                <w:szCs w:val="22"/>
              </w:rPr>
            </w:pPr>
          </w:p>
        </w:tc>
        <w:tc>
          <w:tcPr>
            <w:tcW w:w="1571" w:type="dxa"/>
          </w:tcPr>
          <w:p w14:paraId="7AA3A256" w14:textId="77777777" w:rsidR="00357FBD" w:rsidRPr="00357FBD" w:rsidRDefault="00357FBD" w:rsidP="00357FBD">
            <w:pPr>
              <w:rPr>
                <w:rFonts w:ascii="宋体" w:hAnsi="宋体" w:cs="Calibri"/>
                <w:snapToGrid w:val="0"/>
                <w:sz w:val="22"/>
                <w:szCs w:val="22"/>
              </w:rPr>
            </w:pPr>
          </w:p>
        </w:tc>
        <w:tc>
          <w:tcPr>
            <w:tcW w:w="1729" w:type="dxa"/>
          </w:tcPr>
          <w:p w14:paraId="7297BB32" w14:textId="77777777" w:rsidR="00357FBD" w:rsidRPr="00357FBD" w:rsidRDefault="00357FBD" w:rsidP="00357FBD">
            <w:pPr>
              <w:rPr>
                <w:rFonts w:ascii="宋体" w:hAnsi="宋体" w:cs="Calibri"/>
                <w:snapToGrid w:val="0"/>
                <w:szCs w:val="22"/>
              </w:rPr>
            </w:pPr>
          </w:p>
        </w:tc>
      </w:tr>
      <w:tr w:rsidR="00357FBD" w:rsidRPr="00357FBD" w14:paraId="4D63BE2B" w14:textId="77777777" w:rsidTr="00EF2C43">
        <w:tc>
          <w:tcPr>
            <w:tcW w:w="3365" w:type="dxa"/>
          </w:tcPr>
          <w:p w14:paraId="7BA5EC9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2772E282" w14:textId="77777777" w:rsidR="00357FBD" w:rsidRPr="00357FBD" w:rsidRDefault="00357FBD" w:rsidP="00357FBD">
            <w:pPr>
              <w:rPr>
                <w:rFonts w:ascii="宋体" w:hAnsi="宋体" w:cs="Calibri"/>
                <w:snapToGrid w:val="0"/>
                <w:sz w:val="22"/>
                <w:szCs w:val="22"/>
              </w:rPr>
            </w:pPr>
          </w:p>
        </w:tc>
        <w:tc>
          <w:tcPr>
            <w:tcW w:w="1571" w:type="dxa"/>
          </w:tcPr>
          <w:p w14:paraId="7D6853CA" w14:textId="77777777" w:rsidR="00357FBD" w:rsidRPr="00357FBD" w:rsidRDefault="00357FBD" w:rsidP="00357FBD">
            <w:pPr>
              <w:rPr>
                <w:rFonts w:ascii="宋体" w:hAnsi="宋体" w:cs="Calibri"/>
                <w:snapToGrid w:val="0"/>
                <w:sz w:val="22"/>
                <w:szCs w:val="22"/>
              </w:rPr>
            </w:pPr>
          </w:p>
        </w:tc>
        <w:tc>
          <w:tcPr>
            <w:tcW w:w="1729" w:type="dxa"/>
          </w:tcPr>
          <w:p w14:paraId="26635FED" w14:textId="77777777" w:rsidR="00357FBD" w:rsidRPr="00357FBD" w:rsidRDefault="00357FBD" w:rsidP="00357FBD">
            <w:pPr>
              <w:rPr>
                <w:rFonts w:ascii="宋体" w:hAnsi="宋体" w:cs="Calibri"/>
                <w:snapToGrid w:val="0"/>
                <w:szCs w:val="22"/>
              </w:rPr>
            </w:pPr>
          </w:p>
        </w:tc>
      </w:tr>
      <w:tr w:rsidR="00357FBD" w:rsidRPr="00357FBD" w14:paraId="75CA2E9A" w14:textId="77777777" w:rsidTr="00EF2C43">
        <w:tc>
          <w:tcPr>
            <w:tcW w:w="3365" w:type="dxa"/>
          </w:tcPr>
          <w:p w14:paraId="068364D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9C16C0A" w14:textId="77777777" w:rsidR="00357FBD" w:rsidRPr="00357FBD" w:rsidRDefault="00357FBD" w:rsidP="00357FBD">
            <w:pPr>
              <w:rPr>
                <w:rFonts w:ascii="宋体" w:hAnsi="宋体" w:cs="Calibri"/>
                <w:snapToGrid w:val="0"/>
                <w:sz w:val="22"/>
                <w:szCs w:val="22"/>
                <w:lang w:eastAsia="zh-CN"/>
              </w:rPr>
            </w:pPr>
          </w:p>
        </w:tc>
        <w:tc>
          <w:tcPr>
            <w:tcW w:w="1571" w:type="dxa"/>
          </w:tcPr>
          <w:p w14:paraId="0C5AC235" w14:textId="77777777" w:rsidR="00357FBD" w:rsidRPr="00357FBD" w:rsidRDefault="00357FBD" w:rsidP="00357FBD">
            <w:pPr>
              <w:rPr>
                <w:rFonts w:ascii="宋体" w:hAnsi="宋体" w:cs="Calibri"/>
                <w:snapToGrid w:val="0"/>
                <w:sz w:val="22"/>
                <w:szCs w:val="22"/>
                <w:lang w:eastAsia="zh-CN"/>
              </w:rPr>
            </w:pPr>
          </w:p>
        </w:tc>
        <w:tc>
          <w:tcPr>
            <w:tcW w:w="1729" w:type="dxa"/>
          </w:tcPr>
          <w:p w14:paraId="10D9276D" w14:textId="77777777" w:rsidR="00357FBD" w:rsidRPr="00357FBD" w:rsidRDefault="00357FBD" w:rsidP="00357FBD">
            <w:pPr>
              <w:rPr>
                <w:rFonts w:ascii="宋体" w:hAnsi="宋体" w:cs="Calibri"/>
                <w:snapToGrid w:val="0"/>
                <w:szCs w:val="22"/>
                <w:lang w:eastAsia="zh-CN"/>
              </w:rPr>
            </w:pPr>
          </w:p>
        </w:tc>
      </w:tr>
      <w:tr w:rsidR="00357FBD" w:rsidRPr="00357FBD" w14:paraId="7DD95AB3" w14:textId="77777777" w:rsidTr="00EF2C43">
        <w:tc>
          <w:tcPr>
            <w:tcW w:w="3365" w:type="dxa"/>
          </w:tcPr>
          <w:p w14:paraId="686AB80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612244D9" w14:textId="77777777" w:rsidR="00357FBD" w:rsidRPr="00357FBD" w:rsidRDefault="00357FBD" w:rsidP="00357FBD">
            <w:pPr>
              <w:rPr>
                <w:rFonts w:ascii="宋体" w:hAnsi="宋体" w:cs="Calibri"/>
                <w:snapToGrid w:val="0"/>
                <w:sz w:val="22"/>
                <w:szCs w:val="22"/>
              </w:rPr>
            </w:pPr>
          </w:p>
        </w:tc>
        <w:tc>
          <w:tcPr>
            <w:tcW w:w="1571" w:type="dxa"/>
          </w:tcPr>
          <w:p w14:paraId="7AB81909" w14:textId="77777777" w:rsidR="00357FBD" w:rsidRPr="00357FBD" w:rsidRDefault="00357FBD" w:rsidP="00357FBD">
            <w:pPr>
              <w:rPr>
                <w:rFonts w:ascii="宋体" w:hAnsi="宋体" w:cs="Calibri"/>
                <w:snapToGrid w:val="0"/>
                <w:sz w:val="22"/>
                <w:szCs w:val="22"/>
              </w:rPr>
            </w:pPr>
          </w:p>
        </w:tc>
        <w:tc>
          <w:tcPr>
            <w:tcW w:w="1729" w:type="dxa"/>
          </w:tcPr>
          <w:p w14:paraId="03A5772B" w14:textId="77777777" w:rsidR="00357FBD" w:rsidRPr="00357FBD" w:rsidRDefault="00357FBD" w:rsidP="00357FBD">
            <w:pPr>
              <w:rPr>
                <w:rFonts w:ascii="宋体" w:hAnsi="宋体" w:cs="Calibri"/>
                <w:snapToGrid w:val="0"/>
                <w:szCs w:val="22"/>
              </w:rPr>
            </w:pPr>
          </w:p>
        </w:tc>
      </w:tr>
      <w:tr w:rsidR="00357FBD" w:rsidRPr="00357FBD" w14:paraId="5600174A" w14:textId="77777777" w:rsidTr="00EF2C43">
        <w:tc>
          <w:tcPr>
            <w:tcW w:w="3365" w:type="dxa"/>
          </w:tcPr>
          <w:p w14:paraId="16797A1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D4CAD86" w14:textId="77777777" w:rsidR="00357FBD" w:rsidRPr="00357FBD" w:rsidRDefault="00357FBD" w:rsidP="00357FBD">
            <w:pPr>
              <w:rPr>
                <w:rFonts w:ascii="宋体" w:hAnsi="宋体" w:cs="Calibri"/>
                <w:snapToGrid w:val="0"/>
                <w:sz w:val="22"/>
                <w:szCs w:val="22"/>
              </w:rPr>
            </w:pPr>
          </w:p>
        </w:tc>
        <w:tc>
          <w:tcPr>
            <w:tcW w:w="1571" w:type="dxa"/>
          </w:tcPr>
          <w:p w14:paraId="11A9D53C" w14:textId="77777777" w:rsidR="00357FBD" w:rsidRPr="00357FBD" w:rsidRDefault="00357FBD" w:rsidP="00357FBD">
            <w:pPr>
              <w:rPr>
                <w:rFonts w:ascii="宋体" w:hAnsi="宋体" w:cs="Calibri"/>
                <w:snapToGrid w:val="0"/>
                <w:sz w:val="22"/>
                <w:szCs w:val="22"/>
              </w:rPr>
            </w:pPr>
          </w:p>
        </w:tc>
        <w:tc>
          <w:tcPr>
            <w:tcW w:w="1729" w:type="dxa"/>
          </w:tcPr>
          <w:p w14:paraId="3B661352" w14:textId="77777777" w:rsidR="00357FBD" w:rsidRPr="00357FBD" w:rsidRDefault="00357FBD" w:rsidP="00357FBD">
            <w:pPr>
              <w:rPr>
                <w:rFonts w:ascii="宋体" w:hAnsi="宋体" w:cs="Calibri"/>
                <w:snapToGrid w:val="0"/>
                <w:szCs w:val="22"/>
              </w:rPr>
            </w:pPr>
          </w:p>
        </w:tc>
      </w:tr>
      <w:tr w:rsidR="00357FBD" w:rsidRPr="00357FBD" w14:paraId="6924333E" w14:textId="77777777" w:rsidTr="00EF2C43">
        <w:tc>
          <w:tcPr>
            <w:tcW w:w="3365" w:type="dxa"/>
          </w:tcPr>
          <w:p w14:paraId="5C8A5E4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4350A9CE" w14:textId="77777777" w:rsidR="00357FBD" w:rsidRPr="00357FBD" w:rsidRDefault="00357FBD" w:rsidP="00357FBD">
            <w:pPr>
              <w:rPr>
                <w:rFonts w:ascii="宋体" w:hAnsi="宋体" w:cs="Calibri"/>
                <w:snapToGrid w:val="0"/>
                <w:sz w:val="22"/>
                <w:szCs w:val="22"/>
              </w:rPr>
            </w:pPr>
          </w:p>
        </w:tc>
        <w:tc>
          <w:tcPr>
            <w:tcW w:w="1571" w:type="dxa"/>
          </w:tcPr>
          <w:p w14:paraId="088F2B04" w14:textId="77777777" w:rsidR="00357FBD" w:rsidRPr="00357FBD" w:rsidRDefault="00357FBD" w:rsidP="00357FBD">
            <w:pPr>
              <w:rPr>
                <w:rFonts w:ascii="宋体" w:hAnsi="宋体" w:cs="Calibri"/>
                <w:snapToGrid w:val="0"/>
                <w:sz w:val="22"/>
                <w:szCs w:val="22"/>
              </w:rPr>
            </w:pPr>
          </w:p>
        </w:tc>
        <w:tc>
          <w:tcPr>
            <w:tcW w:w="1729" w:type="dxa"/>
          </w:tcPr>
          <w:p w14:paraId="7771F07F" w14:textId="77777777" w:rsidR="00357FBD" w:rsidRPr="00357FBD" w:rsidRDefault="00357FBD" w:rsidP="00357FBD">
            <w:pPr>
              <w:rPr>
                <w:rFonts w:ascii="宋体" w:hAnsi="宋体" w:cs="Calibri"/>
                <w:snapToGrid w:val="0"/>
                <w:szCs w:val="22"/>
              </w:rPr>
            </w:pPr>
          </w:p>
        </w:tc>
      </w:tr>
      <w:tr w:rsidR="00357FBD" w:rsidRPr="00357FBD" w14:paraId="7ADD1346" w14:textId="77777777" w:rsidTr="00EF2C43">
        <w:tc>
          <w:tcPr>
            <w:tcW w:w="3365" w:type="dxa"/>
          </w:tcPr>
          <w:p w14:paraId="2CCEBC2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214C37E" w14:textId="77777777" w:rsidR="00357FBD" w:rsidRPr="00357FBD" w:rsidRDefault="00357FBD" w:rsidP="00357FBD">
            <w:pPr>
              <w:rPr>
                <w:rFonts w:ascii="宋体" w:hAnsi="宋体" w:cs="Calibri"/>
                <w:snapToGrid w:val="0"/>
                <w:sz w:val="22"/>
                <w:szCs w:val="22"/>
                <w:lang w:eastAsia="zh-CN"/>
              </w:rPr>
            </w:pPr>
          </w:p>
        </w:tc>
        <w:tc>
          <w:tcPr>
            <w:tcW w:w="1571" w:type="dxa"/>
          </w:tcPr>
          <w:p w14:paraId="419C6967" w14:textId="77777777" w:rsidR="00357FBD" w:rsidRPr="00357FBD" w:rsidRDefault="00357FBD" w:rsidP="00357FBD">
            <w:pPr>
              <w:rPr>
                <w:rFonts w:ascii="宋体" w:hAnsi="宋体" w:cs="Calibri"/>
                <w:snapToGrid w:val="0"/>
                <w:sz w:val="22"/>
                <w:szCs w:val="22"/>
                <w:lang w:eastAsia="zh-CN"/>
              </w:rPr>
            </w:pPr>
          </w:p>
        </w:tc>
        <w:tc>
          <w:tcPr>
            <w:tcW w:w="1729" w:type="dxa"/>
          </w:tcPr>
          <w:p w14:paraId="288469D7" w14:textId="77777777" w:rsidR="00357FBD" w:rsidRPr="00357FBD" w:rsidRDefault="00357FBD" w:rsidP="00357FBD">
            <w:pPr>
              <w:rPr>
                <w:rFonts w:ascii="宋体" w:hAnsi="宋体" w:cs="Calibri"/>
                <w:snapToGrid w:val="0"/>
                <w:szCs w:val="22"/>
                <w:lang w:eastAsia="zh-CN"/>
              </w:rPr>
            </w:pPr>
          </w:p>
        </w:tc>
      </w:tr>
      <w:tr w:rsidR="00357FBD" w:rsidRPr="00357FBD" w14:paraId="4371C3FC" w14:textId="77777777" w:rsidTr="00EF2C43">
        <w:tc>
          <w:tcPr>
            <w:tcW w:w="3365" w:type="dxa"/>
          </w:tcPr>
          <w:p w14:paraId="0E39712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4CB67713" w14:textId="77777777" w:rsidR="00357FBD" w:rsidRPr="00357FBD" w:rsidRDefault="00357FBD" w:rsidP="00357FBD">
            <w:pPr>
              <w:rPr>
                <w:rFonts w:ascii="宋体" w:hAnsi="宋体" w:cs="Calibri"/>
                <w:snapToGrid w:val="0"/>
                <w:sz w:val="22"/>
                <w:szCs w:val="22"/>
              </w:rPr>
            </w:pPr>
          </w:p>
        </w:tc>
        <w:tc>
          <w:tcPr>
            <w:tcW w:w="1571" w:type="dxa"/>
          </w:tcPr>
          <w:p w14:paraId="0F02FD8E" w14:textId="77777777" w:rsidR="00357FBD" w:rsidRPr="00357FBD" w:rsidRDefault="00357FBD" w:rsidP="00357FBD">
            <w:pPr>
              <w:rPr>
                <w:rFonts w:ascii="宋体" w:hAnsi="宋体" w:cs="Calibri"/>
                <w:snapToGrid w:val="0"/>
                <w:sz w:val="22"/>
                <w:szCs w:val="22"/>
              </w:rPr>
            </w:pPr>
          </w:p>
        </w:tc>
        <w:tc>
          <w:tcPr>
            <w:tcW w:w="1729" w:type="dxa"/>
          </w:tcPr>
          <w:p w14:paraId="00C5E869" w14:textId="77777777" w:rsidR="00357FBD" w:rsidRPr="00357FBD" w:rsidRDefault="00357FBD" w:rsidP="00357FBD">
            <w:pPr>
              <w:rPr>
                <w:rFonts w:ascii="宋体" w:hAnsi="宋体" w:cs="Calibri"/>
                <w:snapToGrid w:val="0"/>
                <w:szCs w:val="22"/>
              </w:rPr>
            </w:pPr>
          </w:p>
        </w:tc>
      </w:tr>
      <w:tr w:rsidR="00357FBD" w:rsidRPr="00357FBD" w14:paraId="0E5C0FA1" w14:textId="77777777" w:rsidTr="00EF2C43">
        <w:tc>
          <w:tcPr>
            <w:tcW w:w="3365" w:type="dxa"/>
          </w:tcPr>
          <w:p w14:paraId="7E786B1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6CB16722" w14:textId="77777777" w:rsidR="00357FBD" w:rsidRPr="00357FBD" w:rsidRDefault="00357FBD" w:rsidP="00357FBD">
            <w:pPr>
              <w:rPr>
                <w:rFonts w:ascii="宋体" w:hAnsi="宋体" w:cs="Calibri"/>
                <w:snapToGrid w:val="0"/>
                <w:sz w:val="22"/>
                <w:szCs w:val="22"/>
              </w:rPr>
            </w:pPr>
          </w:p>
        </w:tc>
        <w:tc>
          <w:tcPr>
            <w:tcW w:w="1571" w:type="dxa"/>
          </w:tcPr>
          <w:p w14:paraId="6CCE8773" w14:textId="77777777" w:rsidR="00357FBD" w:rsidRPr="00357FBD" w:rsidRDefault="00357FBD" w:rsidP="00357FBD">
            <w:pPr>
              <w:rPr>
                <w:rFonts w:ascii="宋体" w:hAnsi="宋体" w:cs="Calibri"/>
                <w:snapToGrid w:val="0"/>
                <w:sz w:val="22"/>
                <w:szCs w:val="22"/>
              </w:rPr>
            </w:pPr>
          </w:p>
        </w:tc>
        <w:tc>
          <w:tcPr>
            <w:tcW w:w="1729" w:type="dxa"/>
          </w:tcPr>
          <w:p w14:paraId="4A2F299C" w14:textId="77777777" w:rsidR="00357FBD" w:rsidRPr="00357FBD" w:rsidRDefault="00357FBD" w:rsidP="00357FBD">
            <w:pPr>
              <w:rPr>
                <w:rFonts w:ascii="宋体" w:hAnsi="宋体" w:cs="Calibri"/>
                <w:snapToGrid w:val="0"/>
                <w:szCs w:val="22"/>
              </w:rPr>
            </w:pPr>
          </w:p>
        </w:tc>
      </w:tr>
      <w:tr w:rsidR="00357FBD" w:rsidRPr="00357FBD" w14:paraId="776A5701" w14:textId="77777777" w:rsidTr="00EF2C43">
        <w:trPr>
          <w:trHeight w:val="251"/>
        </w:trPr>
        <w:tc>
          <w:tcPr>
            <w:tcW w:w="3365" w:type="dxa"/>
          </w:tcPr>
          <w:p w14:paraId="7CD051AD"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5EDA50E8" w14:textId="77777777" w:rsidR="00357FBD" w:rsidRPr="00357FBD" w:rsidRDefault="00357FBD" w:rsidP="00357FBD">
            <w:pPr>
              <w:rPr>
                <w:rFonts w:ascii="宋体" w:hAnsi="宋体" w:cs="Calibri"/>
                <w:snapToGrid w:val="0"/>
                <w:sz w:val="22"/>
                <w:szCs w:val="22"/>
                <w:lang w:eastAsia="zh-CN"/>
              </w:rPr>
            </w:pPr>
          </w:p>
        </w:tc>
        <w:tc>
          <w:tcPr>
            <w:tcW w:w="1571" w:type="dxa"/>
          </w:tcPr>
          <w:p w14:paraId="785EC63E" w14:textId="77777777" w:rsidR="00357FBD" w:rsidRPr="00357FBD" w:rsidRDefault="00357FBD" w:rsidP="00357FBD">
            <w:pPr>
              <w:rPr>
                <w:rFonts w:ascii="宋体" w:hAnsi="宋体" w:cs="Calibri"/>
                <w:snapToGrid w:val="0"/>
                <w:sz w:val="22"/>
                <w:szCs w:val="22"/>
                <w:lang w:eastAsia="zh-CN"/>
              </w:rPr>
            </w:pPr>
          </w:p>
        </w:tc>
        <w:tc>
          <w:tcPr>
            <w:tcW w:w="1729" w:type="dxa"/>
          </w:tcPr>
          <w:p w14:paraId="66E8434A" w14:textId="77777777" w:rsidR="00357FBD" w:rsidRPr="00357FBD" w:rsidRDefault="00357FBD" w:rsidP="00357FBD">
            <w:pPr>
              <w:rPr>
                <w:rFonts w:ascii="宋体" w:hAnsi="宋体" w:cs="Calibri"/>
                <w:snapToGrid w:val="0"/>
                <w:szCs w:val="22"/>
                <w:lang w:eastAsia="zh-CN"/>
              </w:rPr>
            </w:pPr>
          </w:p>
        </w:tc>
      </w:tr>
      <w:tr w:rsidR="00357FBD" w:rsidRPr="00357FBD" w14:paraId="68402897" w14:textId="77777777" w:rsidTr="00EF2C43">
        <w:trPr>
          <w:trHeight w:val="251"/>
        </w:trPr>
        <w:tc>
          <w:tcPr>
            <w:tcW w:w="3365" w:type="dxa"/>
          </w:tcPr>
          <w:p w14:paraId="4598BB7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0F5DD3FA" w14:textId="77777777" w:rsidR="00357FBD" w:rsidRPr="00357FBD" w:rsidRDefault="00357FBD" w:rsidP="00357FBD">
            <w:pPr>
              <w:rPr>
                <w:rFonts w:ascii="宋体" w:hAnsi="宋体" w:cs="Calibri"/>
                <w:snapToGrid w:val="0"/>
                <w:sz w:val="22"/>
                <w:szCs w:val="22"/>
              </w:rPr>
            </w:pPr>
          </w:p>
        </w:tc>
        <w:tc>
          <w:tcPr>
            <w:tcW w:w="1571" w:type="dxa"/>
          </w:tcPr>
          <w:p w14:paraId="1D99D352" w14:textId="77777777" w:rsidR="00357FBD" w:rsidRPr="00357FBD" w:rsidRDefault="00357FBD" w:rsidP="00357FBD">
            <w:pPr>
              <w:rPr>
                <w:rFonts w:ascii="宋体" w:hAnsi="宋体" w:cs="Calibri"/>
                <w:snapToGrid w:val="0"/>
                <w:sz w:val="22"/>
                <w:szCs w:val="22"/>
              </w:rPr>
            </w:pPr>
          </w:p>
        </w:tc>
        <w:tc>
          <w:tcPr>
            <w:tcW w:w="1729" w:type="dxa"/>
          </w:tcPr>
          <w:p w14:paraId="314CBECA" w14:textId="77777777" w:rsidR="00357FBD" w:rsidRPr="00357FBD" w:rsidRDefault="00357FBD" w:rsidP="00357FBD">
            <w:pPr>
              <w:rPr>
                <w:rFonts w:ascii="宋体" w:hAnsi="宋体" w:cs="Calibri"/>
                <w:snapToGrid w:val="0"/>
                <w:szCs w:val="22"/>
              </w:rPr>
            </w:pPr>
          </w:p>
        </w:tc>
      </w:tr>
      <w:tr w:rsidR="00357FBD" w:rsidRPr="00357FBD" w14:paraId="7DF3F0BB" w14:textId="77777777" w:rsidTr="00EF2C43">
        <w:trPr>
          <w:trHeight w:val="251"/>
        </w:trPr>
        <w:tc>
          <w:tcPr>
            <w:tcW w:w="3365" w:type="dxa"/>
          </w:tcPr>
          <w:p w14:paraId="0062279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509478B5" w14:textId="77777777" w:rsidR="00357FBD" w:rsidRPr="00357FBD" w:rsidRDefault="00357FBD" w:rsidP="00357FBD">
            <w:pPr>
              <w:rPr>
                <w:rFonts w:ascii="宋体" w:hAnsi="宋体" w:cs="Calibri"/>
                <w:snapToGrid w:val="0"/>
                <w:sz w:val="22"/>
                <w:szCs w:val="22"/>
              </w:rPr>
            </w:pPr>
          </w:p>
        </w:tc>
        <w:tc>
          <w:tcPr>
            <w:tcW w:w="1571" w:type="dxa"/>
          </w:tcPr>
          <w:p w14:paraId="6AE796D6" w14:textId="77777777" w:rsidR="00357FBD" w:rsidRPr="00357FBD" w:rsidRDefault="00357FBD" w:rsidP="00357FBD">
            <w:pPr>
              <w:rPr>
                <w:rFonts w:ascii="宋体" w:hAnsi="宋体" w:cs="Calibri"/>
                <w:snapToGrid w:val="0"/>
                <w:sz w:val="22"/>
                <w:szCs w:val="22"/>
              </w:rPr>
            </w:pPr>
          </w:p>
        </w:tc>
        <w:tc>
          <w:tcPr>
            <w:tcW w:w="1729" w:type="dxa"/>
          </w:tcPr>
          <w:p w14:paraId="51928B39" w14:textId="77777777" w:rsidR="00357FBD" w:rsidRPr="00357FBD" w:rsidRDefault="00357FBD" w:rsidP="00357FBD">
            <w:pPr>
              <w:rPr>
                <w:rFonts w:ascii="宋体" w:hAnsi="宋体" w:cs="Calibri"/>
                <w:snapToGrid w:val="0"/>
                <w:szCs w:val="22"/>
              </w:rPr>
            </w:pPr>
          </w:p>
        </w:tc>
      </w:tr>
      <w:tr w:rsidR="00357FBD" w:rsidRPr="00357FBD" w14:paraId="154F0D8E" w14:textId="77777777" w:rsidTr="00EF2C43">
        <w:trPr>
          <w:trHeight w:val="251"/>
        </w:trPr>
        <w:tc>
          <w:tcPr>
            <w:tcW w:w="3365" w:type="dxa"/>
          </w:tcPr>
          <w:p w14:paraId="12672CC6"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1B2D5EB4" w14:textId="77777777" w:rsidR="00357FBD" w:rsidRPr="00357FBD" w:rsidRDefault="00357FBD" w:rsidP="00357FBD">
            <w:pPr>
              <w:rPr>
                <w:rFonts w:ascii="宋体" w:hAnsi="宋体" w:cs="Calibri"/>
                <w:snapToGrid w:val="0"/>
                <w:sz w:val="22"/>
                <w:szCs w:val="22"/>
              </w:rPr>
            </w:pPr>
          </w:p>
        </w:tc>
        <w:tc>
          <w:tcPr>
            <w:tcW w:w="1571" w:type="dxa"/>
          </w:tcPr>
          <w:p w14:paraId="3696F0C3" w14:textId="77777777" w:rsidR="00357FBD" w:rsidRPr="00357FBD" w:rsidRDefault="00357FBD" w:rsidP="00357FBD">
            <w:pPr>
              <w:rPr>
                <w:rFonts w:ascii="宋体" w:hAnsi="宋体" w:cs="Calibri"/>
                <w:snapToGrid w:val="0"/>
                <w:sz w:val="22"/>
                <w:szCs w:val="22"/>
              </w:rPr>
            </w:pPr>
          </w:p>
        </w:tc>
        <w:tc>
          <w:tcPr>
            <w:tcW w:w="1729" w:type="dxa"/>
          </w:tcPr>
          <w:p w14:paraId="579F4CB8" w14:textId="77777777" w:rsidR="00357FBD" w:rsidRPr="00357FBD" w:rsidRDefault="00357FBD" w:rsidP="00357FBD">
            <w:pPr>
              <w:rPr>
                <w:rFonts w:ascii="宋体" w:hAnsi="宋体" w:cs="Calibri"/>
                <w:snapToGrid w:val="0"/>
                <w:szCs w:val="22"/>
              </w:rPr>
            </w:pPr>
          </w:p>
        </w:tc>
      </w:tr>
      <w:tr w:rsidR="00357FBD" w:rsidRPr="00357FBD" w14:paraId="59D07FEF" w14:textId="77777777" w:rsidTr="00EF2C43">
        <w:trPr>
          <w:trHeight w:val="251"/>
        </w:trPr>
        <w:tc>
          <w:tcPr>
            <w:tcW w:w="3365" w:type="dxa"/>
          </w:tcPr>
          <w:p w14:paraId="14C7CAD8"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4FBD742B" w14:textId="77777777" w:rsidR="00357FBD" w:rsidRPr="00357FBD" w:rsidRDefault="00357FBD" w:rsidP="00357FBD">
            <w:pPr>
              <w:rPr>
                <w:rFonts w:ascii="宋体" w:hAnsi="宋体" w:cs="Calibri"/>
                <w:snapToGrid w:val="0"/>
                <w:sz w:val="22"/>
                <w:szCs w:val="22"/>
              </w:rPr>
            </w:pPr>
          </w:p>
        </w:tc>
        <w:tc>
          <w:tcPr>
            <w:tcW w:w="1571" w:type="dxa"/>
          </w:tcPr>
          <w:p w14:paraId="321E7C33" w14:textId="77777777" w:rsidR="00357FBD" w:rsidRPr="00357FBD" w:rsidRDefault="00357FBD" w:rsidP="00357FBD">
            <w:pPr>
              <w:rPr>
                <w:rFonts w:ascii="宋体" w:hAnsi="宋体" w:cs="Calibri"/>
                <w:snapToGrid w:val="0"/>
                <w:sz w:val="22"/>
                <w:szCs w:val="22"/>
              </w:rPr>
            </w:pPr>
          </w:p>
        </w:tc>
        <w:tc>
          <w:tcPr>
            <w:tcW w:w="1729" w:type="dxa"/>
          </w:tcPr>
          <w:p w14:paraId="568F7D8D" w14:textId="77777777" w:rsidR="00357FBD" w:rsidRPr="00357FBD" w:rsidRDefault="00357FBD" w:rsidP="00357FBD">
            <w:pPr>
              <w:rPr>
                <w:rFonts w:ascii="宋体" w:hAnsi="宋体" w:cs="Calibri"/>
                <w:snapToGrid w:val="0"/>
                <w:szCs w:val="22"/>
              </w:rPr>
            </w:pPr>
          </w:p>
        </w:tc>
      </w:tr>
      <w:tr w:rsidR="00357FBD" w:rsidRPr="00357FBD" w14:paraId="543D9103" w14:textId="77777777" w:rsidTr="00EF2C43">
        <w:trPr>
          <w:trHeight w:val="251"/>
        </w:trPr>
        <w:tc>
          <w:tcPr>
            <w:tcW w:w="3365" w:type="dxa"/>
          </w:tcPr>
          <w:p w14:paraId="2EC8DB6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6A94CCC3" w14:textId="77777777" w:rsidR="00357FBD" w:rsidRPr="00357FBD" w:rsidRDefault="00357FBD" w:rsidP="00357FBD">
            <w:pPr>
              <w:rPr>
                <w:rFonts w:ascii="宋体" w:hAnsi="宋体" w:cs="Calibri"/>
                <w:snapToGrid w:val="0"/>
                <w:sz w:val="22"/>
                <w:szCs w:val="22"/>
              </w:rPr>
            </w:pPr>
          </w:p>
        </w:tc>
        <w:tc>
          <w:tcPr>
            <w:tcW w:w="1571" w:type="dxa"/>
          </w:tcPr>
          <w:p w14:paraId="69803B57" w14:textId="77777777" w:rsidR="00357FBD" w:rsidRPr="00357FBD" w:rsidRDefault="00357FBD" w:rsidP="00357FBD">
            <w:pPr>
              <w:rPr>
                <w:rFonts w:ascii="宋体" w:hAnsi="宋体" w:cs="Calibri"/>
                <w:snapToGrid w:val="0"/>
                <w:sz w:val="22"/>
                <w:szCs w:val="22"/>
              </w:rPr>
            </w:pPr>
          </w:p>
        </w:tc>
        <w:tc>
          <w:tcPr>
            <w:tcW w:w="1729" w:type="dxa"/>
          </w:tcPr>
          <w:p w14:paraId="77716506" w14:textId="77777777" w:rsidR="00357FBD" w:rsidRPr="00357FBD" w:rsidRDefault="00357FBD" w:rsidP="00357FBD">
            <w:pPr>
              <w:rPr>
                <w:rFonts w:ascii="宋体" w:hAnsi="宋体" w:cs="Calibri"/>
                <w:snapToGrid w:val="0"/>
                <w:szCs w:val="22"/>
              </w:rPr>
            </w:pPr>
          </w:p>
        </w:tc>
      </w:tr>
      <w:tr w:rsidR="00357FBD" w:rsidRPr="00357FBD" w14:paraId="5F768A6C" w14:textId="77777777" w:rsidTr="00EF2C43">
        <w:trPr>
          <w:trHeight w:val="251"/>
        </w:trPr>
        <w:tc>
          <w:tcPr>
            <w:tcW w:w="3365" w:type="dxa"/>
          </w:tcPr>
          <w:p w14:paraId="58F1076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31B659DB" w14:textId="77777777" w:rsidR="00357FBD" w:rsidRPr="00357FBD" w:rsidRDefault="00357FBD" w:rsidP="00357FBD">
            <w:pPr>
              <w:rPr>
                <w:rFonts w:ascii="宋体" w:hAnsi="宋体" w:cs="Calibri"/>
                <w:snapToGrid w:val="0"/>
                <w:sz w:val="22"/>
                <w:szCs w:val="22"/>
              </w:rPr>
            </w:pPr>
          </w:p>
        </w:tc>
        <w:tc>
          <w:tcPr>
            <w:tcW w:w="1571" w:type="dxa"/>
          </w:tcPr>
          <w:p w14:paraId="3BA1F310" w14:textId="77777777" w:rsidR="00357FBD" w:rsidRPr="00357FBD" w:rsidRDefault="00357FBD" w:rsidP="00357FBD">
            <w:pPr>
              <w:rPr>
                <w:rFonts w:ascii="宋体" w:hAnsi="宋体" w:cs="Calibri"/>
                <w:snapToGrid w:val="0"/>
                <w:sz w:val="22"/>
                <w:szCs w:val="22"/>
              </w:rPr>
            </w:pPr>
          </w:p>
        </w:tc>
        <w:tc>
          <w:tcPr>
            <w:tcW w:w="1729" w:type="dxa"/>
          </w:tcPr>
          <w:p w14:paraId="4EF671BF" w14:textId="77777777" w:rsidR="00357FBD" w:rsidRPr="00357FBD" w:rsidRDefault="00357FBD" w:rsidP="00357FBD">
            <w:pPr>
              <w:rPr>
                <w:rFonts w:ascii="宋体" w:hAnsi="宋体" w:cs="Calibri"/>
                <w:snapToGrid w:val="0"/>
                <w:szCs w:val="22"/>
              </w:rPr>
            </w:pPr>
          </w:p>
        </w:tc>
      </w:tr>
      <w:tr w:rsidR="00357FBD" w:rsidRPr="00357FBD" w14:paraId="14737377" w14:textId="77777777" w:rsidTr="00EF2C43">
        <w:trPr>
          <w:trHeight w:val="251"/>
        </w:trPr>
        <w:tc>
          <w:tcPr>
            <w:tcW w:w="3365" w:type="dxa"/>
          </w:tcPr>
          <w:p w14:paraId="61A9298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31A9EC4B" w14:textId="77777777" w:rsidR="00357FBD" w:rsidRPr="00357FBD" w:rsidRDefault="00357FBD" w:rsidP="00357FBD">
            <w:pPr>
              <w:rPr>
                <w:rFonts w:ascii="宋体" w:hAnsi="宋体" w:cs="Calibri"/>
                <w:snapToGrid w:val="0"/>
                <w:sz w:val="22"/>
                <w:szCs w:val="22"/>
                <w:lang w:eastAsia="zh-CN"/>
              </w:rPr>
            </w:pPr>
          </w:p>
        </w:tc>
        <w:tc>
          <w:tcPr>
            <w:tcW w:w="1571" w:type="dxa"/>
          </w:tcPr>
          <w:p w14:paraId="5EDAB616" w14:textId="77777777" w:rsidR="00357FBD" w:rsidRPr="00357FBD" w:rsidRDefault="00357FBD" w:rsidP="00357FBD">
            <w:pPr>
              <w:rPr>
                <w:rFonts w:ascii="宋体" w:hAnsi="宋体" w:cs="Calibri"/>
                <w:snapToGrid w:val="0"/>
                <w:sz w:val="22"/>
                <w:szCs w:val="22"/>
                <w:lang w:eastAsia="zh-CN"/>
              </w:rPr>
            </w:pPr>
          </w:p>
        </w:tc>
        <w:tc>
          <w:tcPr>
            <w:tcW w:w="1729" w:type="dxa"/>
          </w:tcPr>
          <w:p w14:paraId="078856B8" w14:textId="77777777" w:rsidR="00357FBD" w:rsidRPr="00357FBD" w:rsidRDefault="00357FBD" w:rsidP="00357FBD">
            <w:pPr>
              <w:rPr>
                <w:rFonts w:ascii="宋体" w:hAnsi="宋体" w:cs="Calibri"/>
                <w:snapToGrid w:val="0"/>
                <w:szCs w:val="22"/>
                <w:lang w:eastAsia="zh-CN"/>
              </w:rPr>
            </w:pPr>
          </w:p>
        </w:tc>
      </w:tr>
      <w:tr w:rsidR="00357FBD" w:rsidRPr="00357FBD" w14:paraId="4154DF1F" w14:textId="77777777" w:rsidTr="00EF2C43">
        <w:trPr>
          <w:trHeight w:val="251"/>
        </w:trPr>
        <w:tc>
          <w:tcPr>
            <w:tcW w:w="3365" w:type="dxa"/>
          </w:tcPr>
          <w:p w14:paraId="2C214C9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1482E9DC" w14:textId="77777777" w:rsidR="00357FBD" w:rsidRPr="00357FBD" w:rsidRDefault="00357FBD" w:rsidP="00357FBD">
            <w:pPr>
              <w:rPr>
                <w:rFonts w:ascii="宋体" w:hAnsi="宋体" w:cs="Calibri"/>
                <w:snapToGrid w:val="0"/>
                <w:sz w:val="22"/>
                <w:szCs w:val="22"/>
              </w:rPr>
            </w:pPr>
          </w:p>
        </w:tc>
        <w:tc>
          <w:tcPr>
            <w:tcW w:w="1571" w:type="dxa"/>
          </w:tcPr>
          <w:p w14:paraId="7D526393" w14:textId="77777777" w:rsidR="00357FBD" w:rsidRPr="00357FBD" w:rsidRDefault="00357FBD" w:rsidP="00357FBD">
            <w:pPr>
              <w:rPr>
                <w:rFonts w:ascii="宋体" w:hAnsi="宋体" w:cs="Calibri"/>
                <w:snapToGrid w:val="0"/>
                <w:sz w:val="22"/>
                <w:szCs w:val="22"/>
              </w:rPr>
            </w:pPr>
          </w:p>
        </w:tc>
        <w:tc>
          <w:tcPr>
            <w:tcW w:w="1729" w:type="dxa"/>
          </w:tcPr>
          <w:p w14:paraId="5CC3099E" w14:textId="77777777" w:rsidR="00357FBD" w:rsidRPr="00357FBD" w:rsidRDefault="00357FBD" w:rsidP="00357FBD">
            <w:pPr>
              <w:rPr>
                <w:rFonts w:ascii="宋体" w:hAnsi="宋体" w:cs="Calibri"/>
                <w:snapToGrid w:val="0"/>
                <w:szCs w:val="22"/>
              </w:rPr>
            </w:pPr>
          </w:p>
        </w:tc>
      </w:tr>
    </w:tbl>
    <w:p w14:paraId="7000713D" w14:textId="77777777" w:rsidR="00357FBD" w:rsidRPr="00357FBD" w:rsidRDefault="00357FBD" w:rsidP="00357FBD">
      <w:pPr>
        <w:jc w:val="right"/>
        <w:rPr>
          <w:rFonts w:ascii="宋体" w:hAnsi="宋体"/>
          <w:b/>
        </w:rPr>
      </w:pPr>
    </w:p>
    <w:p w14:paraId="5C052E37"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2E7DB146" w14:textId="77777777" w:rsidTr="00EF2C43">
        <w:tc>
          <w:tcPr>
            <w:tcW w:w="3365" w:type="dxa"/>
            <w:vAlign w:val="center"/>
          </w:tcPr>
          <w:p w14:paraId="4DCAD3F7"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7932785A"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20401BCB"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56770167"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035BC382" w14:textId="77777777" w:rsidTr="00EF2C43">
        <w:tc>
          <w:tcPr>
            <w:tcW w:w="3365" w:type="dxa"/>
          </w:tcPr>
          <w:p w14:paraId="270690A4"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41E79E9F" w14:textId="77777777" w:rsidR="00357FBD" w:rsidRPr="00357FBD" w:rsidRDefault="00357FBD" w:rsidP="00357FBD">
            <w:pPr>
              <w:rPr>
                <w:rFonts w:ascii="宋体" w:hAnsi="宋体" w:cs="Calibri"/>
                <w:snapToGrid w:val="0"/>
                <w:sz w:val="22"/>
                <w:szCs w:val="22"/>
              </w:rPr>
            </w:pPr>
          </w:p>
        </w:tc>
        <w:tc>
          <w:tcPr>
            <w:tcW w:w="1571" w:type="dxa"/>
          </w:tcPr>
          <w:p w14:paraId="6DBD18B2" w14:textId="77777777" w:rsidR="00357FBD" w:rsidRPr="00357FBD" w:rsidRDefault="00357FBD" w:rsidP="00357FBD">
            <w:pPr>
              <w:rPr>
                <w:rFonts w:ascii="宋体" w:hAnsi="宋体" w:cs="Calibri"/>
                <w:snapToGrid w:val="0"/>
                <w:sz w:val="22"/>
                <w:szCs w:val="22"/>
              </w:rPr>
            </w:pPr>
          </w:p>
        </w:tc>
        <w:tc>
          <w:tcPr>
            <w:tcW w:w="1729" w:type="dxa"/>
          </w:tcPr>
          <w:p w14:paraId="0A6943D4" w14:textId="77777777" w:rsidR="00357FBD" w:rsidRPr="00357FBD" w:rsidRDefault="00357FBD" w:rsidP="00357FBD">
            <w:pPr>
              <w:rPr>
                <w:rFonts w:ascii="宋体" w:hAnsi="宋体" w:cs="Calibri"/>
                <w:snapToGrid w:val="0"/>
                <w:szCs w:val="22"/>
              </w:rPr>
            </w:pPr>
          </w:p>
        </w:tc>
      </w:tr>
      <w:tr w:rsidR="00357FBD" w:rsidRPr="00357FBD" w14:paraId="19BC2D84" w14:textId="77777777" w:rsidTr="00EF2C43">
        <w:tc>
          <w:tcPr>
            <w:tcW w:w="3365" w:type="dxa"/>
          </w:tcPr>
          <w:p w14:paraId="7267FB2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1A1A4E4D" w14:textId="77777777" w:rsidR="00357FBD" w:rsidRPr="00357FBD" w:rsidRDefault="00357FBD" w:rsidP="00357FBD">
            <w:pPr>
              <w:rPr>
                <w:rFonts w:ascii="宋体" w:hAnsi="宋体" w:cs="Calibri"/>
                <w:snapToGrid w:val="0"/>
                <w:sz w:val="22"/>
                <w:szCs w:val="22"/>
              </w:rPr>
            </w:pPr>
          </w:p>
        </w:tc>
        <w:tc>
          <w:tcPr>
            <w:tcW w:w="1571" w:type="dxa"/>
          </w:tcPr>
          <w:p w14:paraId="7E3A98B1" w14:textId="77777777" w:rsidR="00357FBD" w:rsidRPr="00357FBD" w:rsidRDefault="00357FBD" w:rsidP="00357FBD">
            <w:pPr>
              <w:rPr>
                <w:rFonts w:ascii="宋体" w:hAnsi="宋体" w:cs="Calibri"/>
                <w:snapToGrid w:val="0"/>
                <w:sz w:val="22"/>
                <w:szCs w:val="22"/>
              </w:rPr>
            </w:pPr>
          </w:p>
        </w:tc>
        <w:tc>
          <w:tcPr>
            <w:tcW w:w="1729" w:type="dxa"/>
          </w:tcPr>
          <w:p w14:paraId="2900AB66" w14:textId="77777777" w:rsidR="00357FBD" w:rsidRPr="00357FBD" w:rsidRDefault="00357FBD" w:rsidP="00357FBD">
            <w:pPr>
              <w:rPr>
                <w:rFonts w:ascii="宋体" w:hAnsi="宋体" w:cs="Calibri"/>
                <w:snapToGrid w:val="0"/>
                <w:szCs w:val="22"/>
              </w:rPr>
            </w:pPr>
          </w:p>
        </w:tc>
      </w:tr>
      <w:tr w:rsidR="00357FBD" w:rsidRPr="00357FBD" w14:paraId="73080B87" w14:textId="77777777" w:rsidTr="00EF2C43">
        <w:tc>
          <w:tcPr>
            <w:tcW w:w="3365" w:type="dxa"/>
          </w:tcPr>
          <w:p w14:paraId="632AE30A"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F54D869" w14:textId="77777777" w:rsidR="00357FBD" w:rsidRPr="00357FBD" w:rsidRDefault="00357FBD" w:rsidP="00357FBD">
            <w:pPr>
              <w:rPr>
                <w:rFonts w:ascii="宋体" w:hAnsi="宋体" w:cs="Calibri"/>
                <w:snapToGrid w:val="0"/>
                <w:sz w:val="22"/>
                <w:szCs w:val="22"/>
                <w:lang w:eastAsia="zh-CN"/>
              </w:rPr>
            </w:pPr>
          </w:p>
        </w:tc>
        <w:tc>
          <w:tcPr>
            <w:tcW w:w="1571" w:type="dxa"/>
          </w:tcPr>
          <w:p w14:paraId="74FF35EB" w14:textId="77777777" w:rsidR="00357FBD" w:rsidRPr="00357FBD" w:rsidRDefault="00357FBD" w:rsidP="00357FBD">
            <w:pPr>
              <w:rPr>
                <w:rFonts w:ascii="宋体" w:hAnsi="宋体" w:cs="Calibri"/>
                <w:snapToGrid w:val="0"/>
                <w:sz w:val="22"/>
                <w:szCs w:val="22"/>
                <w:lang w:eastAsia="zh-CN"/>
              </w:rPr>
            </w:pPr>
          </w:p>
        </w:tc>
        <w:tc>
          <w:tcPr>
            <w:tcW w:w="1729" w:type="dxa"/>
          </w:tcPr>
          <w:p w14:paraId="7DC46949" w14:textId="77777777" w:rsidR="00357FBD" w:rsidRPr="00357FBD" w:rsidRDefault="00357FBD" w:rsidP="00357FBD">
            <w:pPr>
              <w:rPr>
                <w:rFonts w:ascii="宋体" w:hAnsi="宋体" w:cs="Calibri"/>
                <w:snapToGrid w:val="0"/>
                <w:szCs w:val="22"/>
                <w:lang w:eastAsia="zh-CN"/>
              </w:rPr>
            </w:pPr>
          </w:p>
        </w:tc>
      </w:tr>
      <w:tr w:rsidR="00357FBD" w:rsidRPr="00357FBD" w14:paraId="1C238993" w14:textId="77777777" w:rsidTr="00EF2C43">
        <w:tc>
          <w:tcPr>
            <w:tcW w:w="3365" w:type="dxa"/>
          </w:tcPr>
          <w:p w14:paraId="16AF3D8C"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BD8CEF1" w14:textId="77777777" w:rsidR="00357FBD" w:rsidRPr="00357FBD" w:rsidRDefault="00357FBD" w:rsidP="00357FBD">
            <w:pPr>
              <w:rPr>
                <w:rFonts w:ascii="宋体" w:hAnsi="宋体" w:cs="Calibri"/>
                <w:snapToGrid w:val="0"/>
                <w:sz w:val="22"/>
                <w:szCs w:val="22"/>
              </w:rPr>
            </w:pPr>
          </w:p>
        </w:tc>
        <w:tc>
          <w:tcPr>
            <w:tcW w:w="1571" w:type="dxa"/>
          </w:tcPr>
          <w:p w14:paraId="2787DE66" w14:textId="77777777" w:rsidR="00357FBD" w:rsidRPr="00357FBD" w:rsidRDefault="00357FBD" w:rsidP="00357FBD">
            <w:pPr>
              <w:rPr>
                <w:rFonts w:ascii="宋体" w:hAnsi="宋体" w:cs="Calibri"/>
                <w:snapToGrid w:val="0"/>
                <w:sz w:val="22"/>
                <w:szCs w:val="22"/>
              </w:rPr>
            </w:pPr>
          </w:p>
        </w:tc>
        <w:tc>
          <w:tcPr>
            <w:tcW w:w="1729" w:type="dxa"/>
          </w:tcPr>
          <w:p w14:paraId="226BC9A5" w14:textId="77777777" w:rsidR="00357FBD" w:rsidRPr="00357FBD" w:rsidRDefault="00357FBD" w:rsidP="00357FBD">
            <w:pPr>
              <w:rPr>
                <w:rFonts w:ascii="宋体" w:hAnsi="宋体" w:cs="Calibri"/>
                <w:snapToGrid w:val="0"/>
                <w:szCs w:val="22"/>
              </w:rPr>
            </w:pPr>
          </w:p>
        </w:tc>
      </w:tr>
      <w:tr w:rsidR="00357FBD" w:rsidRPr="00357FBD" w14:paraId="455C3827" w14:textId="77777777" w:rsidTr="00EF2C43">
        <w:tc>
          <w:tcPr>
            <w:tcW w:w="3365" w:type="dxa"/>
          </w:tcPr>
          <w:p w14:paraId="1A617C9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8F5321A" w14:textId="77777777" w:rsidR="00357FBD" w:rsidRPr="00357FBD" w:rsidRDefault="00357FBD" w:rsidP="00357FBD">
            <w:pPr>
              <w:rPr>
                <w:rFonts w:ascii="宋体" w:hAnsi="宋体" w:cs="Calibri"/>
                <w:snapToGrid w:val="0"/>
                <w:sz w:val="22"/>
                <w:szCs w:val="22"/>
              </w:rPr>
            </w:pPr>
          </w:p>
        </w:tc>
        <w:tc>
          <w:tcPr>
            <w:tcW w:w="1571" w:type="dxa"/>
          </w:tcPr>
          <w:p w14:paraId="618FDE58" w14:textId="77777777" w:rsidR="00357FBD" w:rsidRPr="00357FBD" w:rsidRDefault="00357FBD" w:rsidP="00357FBD">
            <w:pPr>
              <w:rPr>
                <w:rFonts w:ascii="宋体" w:hAnsi="宋体" w:cs="Calibri"/>
                <w:snapToGrid w:val="0"/>
                <w:sz w:val="22"/>
                <w:szCs w:val="22"/>
              </w:rPr>
            </w:pPr>
          </w:p>
        </w:tc>
        <w:tc>
          <w:tcPr>
            <w:tcW w:w="1729" w:type="dxa"/>
          </w:tcPr>
          <w:p w14:paraId="6751BA12" w14:textId="77777777" w:rsidR="00357FBD" w:rsidRPr="00357FBD" w:rsidRDefault="00357FBD" w:rsidP="00357FBD">
            <w:pPr>
              <w:rPr>
                <w:rFonts w:ascii="宋体" w:hAnsi="宋体" w:cs="Calibri"/>
                <w:snapToGrid w:val="0"/>
                <w:szCs w:val="22"/>
              </w:rPr>
            </w:pPr>
          </w:p>
        </w:tc>
      </w:tr>
      <w:tr w:rsidR="00357FBD" w:rsidRPr="00357FBD" w14:paraId="3891A283" w14:textId="77777777" w:rsidTr="00EF2C43">
        <w:tc>
          <w:tcPr>
            <w:tcW w:w="3365" w:type="dxa"/>
          </w:tcPr>
          <w:p w14:paraId="7DE3146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0B934E6D" w14:textId="77777777" w:rsidR="00357FBD" w:rsidRPr="00357FBD" w:rsidRDefault="00357FBD" w:rsidP="00357FBD">
            <w:pPr>
              <w:rPr>
                <w:rFonts w:ascii="宋体" w:hAnsi="宋体" w:cs="Calibri"/>
                <w:snapToGrid w:val="0"/>
                <w:sz w:val="22"/>
                <w:szCs w:val="22"/>
              </w:rPr>
            </w:pPr>
          </w:p>
        </w:tc>
        <w:tc>
          <w:tcPr>
            <w:tcW w:w="1571" w:type="dxa"/>
          </w:tcPr>
          <w:p w14:paraId="2D346153" w14:textId="77777777" w:rsidR="00357FBD" w:rsidRPr="00357FBD" w:rsidRDefault="00357FBD" w:rsidP="00357FBD">
            <w:pPr>
              <w:rPr>
                <w:rFonts w:ascii="宋体" w:hAnsi="宋体" w:cs="Calibri"/>
                <w:snapToGrid w:val="0"/>
                <w:sz w:val="22"/>
                <w:szCs w:val="22"/>
              </w:rPr>
            </w:pPr>
          </w:p>
        </w:tc>
        <w:tc>
          <w:tcPr>
            <w:tcW w:w="1729" w:type="dxa"/>
          </w:tcPr>
          <w:p w14:paraId="4D8669B2" w14:textId="77777777" w:rsidR="00357FBD" w:rsidRPr="00357FBD" w:rsidRDefault="00357FBD" w:rsidP="00357FBD">
            <w:pPr>
              <w:rPr>
                <w:rFonts w:ascii="宋体" w:hAnsi="宋体" w:cs="Calibri"/>
                <w:snapToGrid w:val="0"/>
                <w:szCs w:val="22"/>
              </w:rPr>
            </w:pPr>
          </w:p>
        </w:tc>
      </w:tr>
      <w:tr w:rsidR="00357FBD" w:rsidRPr="00357FBD" w14:paraId="18E91AA9" w14:textId="77777777" w:rsidTr="00EF2C43">
        <w:tc>
          <w:tcPr>
            <w:tcW w:w="3365" w:type="dxa"/>
          </w:tcPr>
          <w:p w14:paraId="4614550E"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150FCF48" w14:textId="77777777" w:rsidR="00357FBD" w:rsidRPr="00357FBD" w:rsidRDefault="00357FBD" w:rsidP="00357FBD">
            <w:pPr>
              <w:rPr>
                <w:rFonts w:ascii="宋体" w:hAnsi="宋体" w:cs="Calibri"/>
                <w:snapToGrid w:val="0"/>
                <w:sz w:val="22"/>
                <w:szCs w:val="22"/>
                <w:lang w:eastAsia="zh-CN"/>
              </w:rPr>
            </w:pPr>
          </w:p>
        </w:tc>
        <w:tc>
          <w:tcPr>
            <w:tcW w:w="1571" w:type="dxa"/>
          </w:tcPr>
          <w:p w14:paraId="1A8FC4CA" w14:textId="77777777" w:rsidR="00357FBD" w:rsidRPr="00357FBD" w:rsidRDefault="00357FBD" w:rsidP="00357FBD">
            <w:pPr>
              <w:rPr>
                <w:rFonts w:ascii="宋体" w:hAnsi="宋体" w:cs="Calibri"/>
                <w:snapToGrid w:val="0"/>
                <w:sz w:val="22"/>
                <w:szCs w:val="22"/>
                <w:lang w:eastAsia="zh-CN"/>
              </w:rPr>
            </w:pPr>
          </w:p>
        </w:tc>
        <w:tc>
          <w:tcPr>
            <w:tcW w:w="1729" w:type="dxa"/>
          </w:tcPr>
          <w:p w14:paraId="187D45BD" w14:textId="77777777" w:rsidR="00357FBD" w:rsidRPr="00357FBD" w:rsidRDefault="00357FBD" w:rsidP="00357FBD">
            <w:pPr>
              <w:rPr>
                <w:rFonts w:ascii="宋体" w:hAnsi="宋体" w:cs="Calibri"/>
                <w:snapToGrid w:val="0"/>
                <w:szCs w:val="22"/>
                <w:lang w:eastAsia="zh-CN"/>
              </w:rPr>
            </w:pPr>
          </w:p>
        </w:tc>
      </w:tr>
      <w:tr w:rsidR="00357FBD" w:rsidRPr="00357FBD" w14:paraId="01B45D04" w14:textId="77777777" w:rsidTr="00EF2C43">
        <w:tc>
          <w:tcPr>
            <w:tcW w:w="3365" w:type="dxa"/>
          </w:tcPr>
          <w:p w14:paraId="41B0854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2BF6FF38" w14:textId="77777777" w:rsidR="00357FBD" w:rsidRPr="00357FBD" w:rsidRDefault="00357FBD" w:rsidP="00357FBD">
            <w:pPr>
              <w:rPr>
                <w:rFonts w:ascii="宋体" w:hAnsi="宋体" w:cs="Calibri"/>
                <w:snapToGrid w:val="0"/>
                <w:sz w:val="22"/>
                <w:szCs w:val="22"/>
              </w:rPr>
            </w:pPr>
          </w:p>
        </w:tc>
        <w:tc>
          <w:tcPr>
            <w:tcW w:w="1571" w:type="dxa"/>
          </w:tcPr>
          <w:p w14:paraId="3DA9C0D0" w14:textId="77777777" w:rsidR="00357FBD" w:rsidRPr="00357FBD" w:rsidRDefault="00357FBD" w:rsidP="00357FBD">
            <w:pPr>
              <w:rPr>
                <w:rFonts w:ascii="宋体" w:hAnsi="宋体" w:cs="Calibri"/>
                <w:snapToGrid w:val="0"/>
                <w:sz w:val="22"/>
                <w:szCs w:val="22"/>
              </w:rPr>
            </w:pPr>
          </w:p>
        </w:tc>
        <w:tc>
          <w:tcPr>
            <w:tcW w:w="1729" w:type="dxa"/>
          </w:tcPr>
          <w:p w14:paraId="3456D19E" w14:textId="77777777" w:rsidR="00357FBD" w:rsidRPr="00357FBD" w:rsidRDefault="00357FBD" w:rsidP="00357FBD">
            <w:pPr>
              <w:rPr>
                <w:rFonts w:ascii="宋体" w:hAnsi="宋体" w:cs="Calibri"/>
                <w:snapToGrid w:val="0"/>
                <w:szCs w:val="22"/>
              </w:rPr>
            </w:pPr>
          </w:p>
        </w:tc>
      </w:tr>
      <w:tr w:rsidR="00357FBD" w:rsidRPr="00357FBD" w14:paraId="07DA54EB" w14:textId="77777777" w:rsidTr="00EF2C43">
        <w:tc>
          <w:tcPr>
            <w:tcW w:w="3365" w:type="dxa"/>
          </w:tcPr>
          <w:p w14:paraId="7F6101EB"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7939FAA" w14:textId="77777777" w:rsidR="00357FBD" w:rsidRPr="00357FBD" w:rsidRDefault="00357FBD" w:rsidP="00357FBD">
            <w:pPr>
              <w:rPr>
                <w:rFonts w:ascii="宋体" w:hAnsi="宋体" w:cs="Calibri"/>
                <w:snapToGrid w:val="0"/>
                <w:sz w:val="22"/>
                <w:szCs w:val="22"/>
              </w:rPr>
            </w:pPr>
          </w:p>
        </w:tc>
        <w:tc>
          <w:tcPr>
            <w:tcW w:w="1571" w:type="dxa"/>
          </w:tcPr>
          <w:p w14:paraId="056120F1" w14:textId="77777777" w:rsidR="00357FBD" w:rsidRPr="00357FBD" w:rsidRDefault="00357FBD" w:rsidP="00357FBD">
            <w:pPr>
              <w:rPr>
                <w:rFonts w:ascii="宋体" w:hAnsi="宋体" w:cs="Calibri"/>
                <w:snapToGrid w:val="0"/>
                <w:sz w:val="22"/>
                <w:szCs w:val="22"/>
              </w:rPr>
            </w:pPr>
          </w:p>
        </w:tc>
        <w:tc>
          <w:tcPr>
            <w:tcW w:w="1729" w:type="dxa"/>
          </w:tcPr>
          <w:p w14:paraId="7A396B67" w14:textId="77777777" w:rsidR="00357FBD" w:rsidRPr="00357FBD" w:rsidRDefault="00357FBD" w:rsidP="00357FBD">
            <w:pPr>
              <w:rPr>
                <w:rFonts w:ascii="宋体" w:hAnsi="宋体" w:cs="Calibri"/>
                <w:snapToGrid w:val="0"/>
                <w:szCs w:val="22"/>
              </w:rPr>
            </w:pPr>
          </w:p>
        </w:tc>
      </w:tr>
      <w:tr w:rsidR="00357FBD" w:rsidRPr="00357FBD" w14:paraId="0B744DB8" w14:textId="77777777" w:rsidTr="00EF2C43">
        <w:trPr>
          <w:trHeight w:val="251"/>
        </w:trPr>
        <w:tc>
          <w:tcPr>
            <w:tcW w:w="3365" w:type="dxa"/>
          </w:tcPr>
          <w:p w14:paraId="5DF870A5"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1F064967" w14:textId="77777777" w:rsidR="00357FBD" w:rsidRPr="00357FBD" w:rsidRDefault="00357FBD" w:rsidP="00357FBD">
            <w:pPr>
              <w:rPr>
                <w:rFonts w:ascii="宋体" w:hAnsi="宋体" w:cs="Calibri"/>
                <w:snapToGrid w:val="0"/>
                <w:sz w:val="22"/>
                <w:szCs w:val="22"/>
                <w:lang w:eastAsia="zh-CN"/>
              </w:rPr>
            </w:pPr>
          </w:p>
        </w:tc>
        <w:tc>
          <w:tcPr>
            <w:tcW w:w="1571" w:type="dxa"/>
          </w:tcPr>
          <w:p w14:paraId="4F3AB7A1" w14:textId="77777777" w:rsidR="00357FBD" w:rsidRPr="00357FBD" w:rsidRDefault="00357FBD" w:rsidP="00357FBD">
            <w:pPr>
              <w:rPr>
                <w:rFonts w:ascii="宋体" w:hAnsi="宋体" w:cs="Calibri"/>
                <w:snapToGrid w:val="0"/>
                <w:sz w:val="22"/>
                <w:szCs w:val="22"/>
                <w:lang w:eastAsia="zh-CN"/>
              </w:rPr>
            </w:pPr>
          </w:p>
        </w:tc>
        <w:tc>
          <w:tcPr>
            <w:tcW w:w="1729" w:type="dxa"/>
          </w:tcPr>
          <w:p w14:paraId="1AA372B5" w14:textId="77777777" w:rsidR="00357FBD" w:rsidRPr="00357FBD" w:rsidRDefault="00357FBD" w:rsidP="00357FBD">
            <w:pPr>
              <w:rPr>
                <w:rFonts w:ascii="宋体" w:hAnsi="宋体" w:cs="Calibri"/>
                <w:snapToGrid w:val="0"/>
                <w:szCs w:val="22"/>
                <w:lang w:eastAsia="zh-CN"/>
              </w:rPr>
            </w:pPr>
          </w:p>
        </w:tc>
      </w:tr>
      <w:tr w:rsidR="00357FBD" w:rsidRPr="00357FBD" w14:paraId="25EB781F" w14:textId="77777777" w:rsidTr="00EF2C43">
        <w:trPr>
          <w:trHeight w:val="251"/>
        </w:trPr>
        <w:tc>
          <w:tcPr>
            <w:tcW w:w="3365" w:type="dxa"/>
          </w:tcPr>
          <w:p w14:paraId="07D635A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3FD52F25" w14:textId="77777777" w:rsidR="00357FBD" w:rsidRPr="00357FBD" w:rsidRDefault="00357FBD" w:rsidP="00357FBD">
            <w:pPr>
              <w:rPr>
                <w:rFonts w:ascii="宋体" w:hAnsi="宋体" w:cs="Calibri"/>
                <w:snapToGrid w:val="0"/>
                <w:sz w:val="22"/>
                <w:szCs w:val="22"/>
              </w:rPr>
            </w:pPr>
          </w:p>
        </w:tc>
        <w:tc>
          <w:tcPr>
            <w:tcW w:w="1571" w:type="dxa"/>
          </w:tcPr>
          <w:p w14:paraId="707E725C" w14:textId="77777777" w:rsidR="00357FBD" w:rsidRPr="00357FBD" w:rsidRDefault="00357FBD" w:rsidP="00357FBD">
            <w:pPr>
              <w:rPr>
                <w:rFonts w:ascii="宋体" w:hAnsi="宋体" w:cs="Calibri"/>
                <w:snapToGrid w:val="0"/>
                <w:sz w:val="22"/>
                <w:szCs w:val="22"/>
              </w:rPr>
            </w:pPr>
          </w:p>
        </w:tc>
        <w:tc>
          <w:tcPr>
            <w:tcW w:w="1729" w:type="dxa"/>
          </w:tcPr>
          <w:p w14:paraId="3DF61E0C" w14:textId="77777777" w:rsidR="00357FBD" w:rsidRPr="00357FBD" w:rsidRDefault="00357FBD" w:rsidP="00357FBD">
            <w:pPr>
              <w:rPr>
                <w:rFonts w:ascii="宋体" w:hAnsi="宋体" w:cs="Calibri"/>
                <w:snapToGrid w:val="0"/>
                <w:szCs w:val="22"/>
              </w:rPr>
            </w:pPr>
          </w:p>
        </w:tc>
      </w:tr>
      <w:tr w:rsidR="00357FBD" w:rsidRPr="00357FBD" w14:paraId="65FE294B" w14:textId="77777777" w:rsidTr="00EF2C43">
        <w:trPr>
          <w:trHeight w:val="251"/>
        </w:trPr>
        <w:tc>
          <w:tcPr>
            <w:tcW w:w="3365" w:type="dxa"/>
          </w:tcPr>
          <w:p w14:paraId="556BF4D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299D6D39" w14:textId="77777777" w:rsidR="00357FBD" w:rsidRPr="00357FBD" w:rsidRDefault="00357FBD" w:rsidP="00357FBD">
            <w:pPr>
              <w:rPr>
                <w:rFonts w:ascii="宋体" w:hAnsi="宋体" w:cs="Calibri"/>
                <w:snapToGrid w:val="0"/>
                <w:sz w:val="22"/>
                <w:szCs w:val="22"/>
              </w:rPr>
            </w:pPr>
          </w:p>
        </w:tc>
        <w:tc>
          <w:tcPr>
            <w:tcW w:w="1571" w:type="dxa"/>
          </w:tcPr>
          <w:p w14:paraId="1773DA42" w14:textId="77777777" w:rsidR="00357FBD" w:rsidRPr="00357FBD" w:rsidRDefault="00357FBD" w:rsidP="00357FBD">
            <w:pPr>
              <w:rPr>
                <w:rFonts w:ascii="宋体" w:hAnsi="宋体" w:cs="Calibri"/>
                <w:snapToGrid w:val="0"/>
                <w:sz w:val="22"/>
                <w:szCs w:val="22"/>
              </w:rPr>
            </w:pPr>
          </w:p>
        </w:tc>
        <w:tc>
          <w:tcPr>
            <w:tcW w:w="1729" w:type="dxa"/>
          </w:tcPr>
          <w:p w14:paraId="5288D271" w14:textId="77777777" w:rsidR="00357FBD" w:rsidRPr="00357FBD" w:rsidRDefault="00357FBD" w:rsidP="00357FBD">
            <w:pPr>
              <w:rPr>
                <w:rFonts w:ascii="宋体" w:hAnsi="宋体" w:cs="Calibri"/>
                <w:snapToGrid w:val="0"/>
                <w:szCs w:val="22"/>
              </w:rPr>
            </w:pPr>
          </w:p>
        </w:tc>
      </w:tr>
      <w:tr w:rsidR="00357FBD" w:rsidRPr="00357FBD" w14:paraId="29DB0743" w14:textId="77777777" w:rsidTr="00EF2C43">
        <w:trPr>
          <w:trHeight w:val="251"/>
        </w:trPr>
        <w:tc>
          <w:tcPr>
            <w:tcW w:w="3365" w:type="dxa"/>
          </w:tcPr>
          <w:p w14:paraId="6282FFD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69D6332" w14:textId="77777777" w:rsidR="00357FBD" w:rsidRPr="00357FBD" w:rsidRDefault="00357FBD" w:rsidP="00357FBD">
            <w:pPr>
              <w:rPr>
                <w:rFonts w:ascii="宋体" w:hAnsi="宋体" w:cs="Calibri"/>
                <w:snapToGrid w:val="0"/>
                <w:sz w:val="22"/>
                <w:szCs w:val="22"/>
              </w:rPr>
            </w:pPr>
          </w:p>
        </w:tc>
        <w:tc>
          <w:tcPr>
            <w:tcW w:w="1571" w:type="dxa"/>
          </w:tcPr>
          <w:p w14:paraId="6EF366AE" w14:textId="77777777" w:rsidR="00357FBD" w:rsidRPr="00357FBD" w:rsidRDefault="00357FBD" w:rsidP="00357FBD">
            <w:pPr>
              <w:rPr>
                <w:rFonts w:ascii="宋体" w:hAnsi="宋体" w:cs="Calibri"/>
                <w:snapToGrid w:val="0"/>
                <w:sz w:val="22"/>
                <w:szCs w:val="22"/>
              </w:rPr>
            </w:pPr>
          </w:p>
        </w:tc>
        <w:tc>
          <w:tcPr>
            <w:tcW w:w="1729" w:type="dxa"/>
          </w:tcPr>
          <w:p w14:paraId="0AB7022C" w14:textId="77777777" w:rsidR="00357FBD" w:rsidRPr="00357FBD" w:rsidRDefault="00357FBD" w:rsidP="00357FBD">
            <w:pPr>
              <w:rPr>
                <w:rFonts w:ascii="宋体" w:hAnsi="宋体" w:cs="Calibri"/>
                <w:snapToGrid w:val="0"/>
                <w:szCs w:val="22"/>
              </w:rPr>
            </w:pPr>
          </w:p>
        </w:tc>
      </w:tr>
      <w:tr w:rsidR="00357FBD" w:rsidRPr="00357FBD" w14:paraId="6AECF100" w14:textId="77777777" w:rsidTr="00EF2C43">
        <w:trPr>
          <w:trHeight w:val="251"/>
        </w:trPr>
        <w:tc>
          <w:tcPr>
            <w:tcW w:w="3365" w:type="dxa"/>
          </w:tcPr>
          <w:p w14:paraId="52B24E6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1D77E1E7" w14:textId="77777777" w:rsidR="00357FBD" w:rsidRPr="00357FBD" w:rsidRDefault="00357FBD" w:rsidP="00357FBD">
            <w:pPr>
              <w:rPr>
                <w:rFonts w:ascii="宋体" w:hAnsi="宋体" w:cs="Calibri"/>
                <w:snapToGrid w:val="0"/>
                <w:sz w:val="22"/>
                <w:szCs w:val="22"/>
              </w:rPr>
            </w:pPr>
          </w:p>
        </w:tc>
        <w:tc>
          <w:tcPr>
            <w:tcW w:w="1571" w:type="dxa"/>
          </w:tcPr>
          <w:p w14:paraId="1B220BC6" w14:textId="77777777" w:rsidR="00357FBD" w:rsidRPr="00357FBD" w:rsidRDefault="00357FBD" w:rsidP="00357FBD">
            <w:pPr>
              <w:rPr>
                <w:rFonts w:ascii="宋体" w:hAnsi="宋体" w:cs="Calibri"/>
                <w:snapToGrid w:val="0"/>
                <w:sz w:val="22"/>
                <w:szCs w:val="22"/>
              </w:rPr>
            </w:pPr>
          </w:p>
        </w:tc>
        <w:tc>
          <w:tcPr>
            <w:tcW w:w="1729" w:type="dxa"/>
          </w:tcPr>
          <w:p w14:paraId="042A6EE5" w14:textId="77777777" w:rsidR="00357FBD" w:rsidRPr="00357FBD" w:rsidRDefault="00357FBD" w:rsidP="00357FBD">
            <w:pPr>
              <w:rPr>
                <w:rFonts w:ascii="宋体" w:hAnsi="宋体" w:cs="Calibri"/>
                <w:snapToGrid w:val="0"/>
                <w:szCs w:val="22"/>
              </w:rPr>
            </w:pPr>
          </w:p>
        </w:tc>
      </w:tr>
      <w:tr w:rsidR="00357FBD" w:rsidRPr="00357FBD" w14:paraId="35D43296" w14:textId="77777777" w:rsidTr="00EF2C43">
        <w:trPr>
          <w:trHeight w:val="251"/>
        </w:trPr>
        <w:tc>
          <w:tcPr>
            <w:tcW w:w="3365" w:type="dxa"/>
          </w:tcPr>
          <w:p w14:paraId="1EE6747A"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0A0F4052" w14:textId="77777777" w:rsidR="00357FBD" w:rsidRPr="00357FBD" w:rsidRDefault="00357FBD" w:rsidP="00357FBD">
            <w:pPr>
              <w:rPr>
                <w:rFonts w:ascii="宋体" w:hAnsi="宋体" w:cs="Calibri"/>
                <w:snapToGrid w:val="0"/>
                <w:sz w:val="22"/>
                <w:szCs w:val="22"/>
              </w:rPr>
            </w:pPr>
          </w:p>
        </w:tc>
        <w:tc>
          <w:tcPr>
            <w:tcW w:w="1571" w:type="dxa"/>
          </w:tcPr>
          <w:p w14:paraId="06232EA8" w14:textId="77777777" w:rsidR="00357FBD" w:rsidRPr="00357FBD" w:rsidRDefault="00357FBD" w:rsidP="00357FBD">
            <w:pPr>
              <w:rPr>
                <w:rFonts w:ascii="宋体" w:hAnsi="宋体" w:cs="Calibri"/>
                <w:snapToGrid w:val="0"/>
                <w:sz w:val="22"/>
                <w:szCs w:val="22"/>
              </w:rPr>
            </w:pPr>
          </w:p>
        </w:tc>
        <w:tc>
          <w:tcPr>
            <w:tcW w:w="1729" w:type="dxa"/>
          </w:tcPr>
          <w:p w14:paraId="0EC1A499" w14:textId="77777777" w:rsidR="00357FBD" w:rsidRPr="00357FBD" w:rsidRDefault="00357FBD" w:rsidP="00357FBD">
            <w:pPr>
              <w:rPr>
                <w:rFonts w:ascii="宋体" w:hAnsi="宋体" w:cs="Calibri"/>
                <w:snapToGrid w:val="0"/>
                <w:szCs w:val="22"/>
              </w:rPr>
            </w:pPr>
          </w:p>
        </w:tc>
      </w:tr>
      <w:tr w:rsidR="00357FBD" w:rsidRPr="00357FBD" w14:paraId="13CE57DA" w14:textId="77777777" w:rsidTr="00EF2C43">
        <w:trPr>
          <w:trHeight w:val="251"/>
        </w:trPr>
        <w:tc>
          <w:tcPr>
            <w:tcW w:w="3365" w:type="dxa"/>
          </w:tcPr>
          <w:p w14:paraId="28A57664"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6EBBA242" w14:textId="77777777" w:rsidR="00357FBD" w:rsidRPr="00357FBD" w:rsidRDefault="00357FBD" w:rsidP="00357FBD">
            <w:pPr>
              <w:rPr>
                <w:rFonts w:ascii="宋体" w:hAnsi="宋体" w:cs="Calibri"/>
                <w:snapToGrid w:val="0"/>
                <w:sz w:val="22"/>
                <w:szCs w:val="22"/>
              </w:rPr>
            </w:pPr>
          </w:p>
        </w:tc>
        <w:tc>
          <w:tcPr>
            <w:tcW w:w="1571" w:type="dxa"/>
          </w:tcPr>
          <w:p w14:paraId="2F4CA634" w14:textId="77777777" w:rsidR="00357FBD" w:rsidRPr="00357FBD" w:rsidRDefault="00357FBD" w:rsidP="00357FBD">
            <w:pPr>
              <w:rPr>
                <w:rFonts w:ascii="宋体" w:hAnsi="宋体" w:cs="Calibri"/>
                <w:snapToGrid w:val="0"/>
                <w:sz w:val="22"/>
                <w:szCs w:val="22"/>
              </w:rPr>
            </w:pPr>
          </w:p>
        </w:tc>
        <w:tc>
          <w:tcPr>
            <w:tcW w:w="1729" w:type="dxa"/>
          </w:tcPr>
          <w:p w14:paraId="2A90E5D8" w14:textId="77777777" w:rsidR="00357FBD" w:rsidRPr="00357FBD" w:rsidRDefault="00357FBD" w:rsidP="00357FBD">
            <w:pPr>
              <w:rPr>
                <w:rFonts w:ascii="宋体" w:hAnsi="宋体" w:cs="Calibri"/>
                <w:snapToGrid w:val="0"/>
                <w:szCs w:val="22"/>
              </w:rPr>
            </w:pPr>
          </w:p>
        </w:tc>
      </w:tr>
      <w:tr w:rsidR="00357FBD" w:rsidRPr="00357FBD" w14:paraId="06689218" w14:textId="77777777" w:rsidTr="00EF2C43">
        <w:trPr>
          <w:trHeight w:val="251"/>
        </w:trPr>
        <w:tc>
          <w:tcPr>
            <w:tcW w:w="3365" w:type="dxa"/>
          </w:tcPr>
          <w:p w14:paraId="6E0D0B80"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057F2E61" w14:textId="77777777" w:rsidR="00357FBD" w:rsidRPr="00357FBD" w:rsidRDefault="00357FBD" w:rsidP="00357FBD">
            <w:pPr>
              <w:rPr>
                <w:rFonts w:ascii="宋体" w:hAnsi="宋体" w:cs="Calibri"/>
                <w:snapToGrid w:val="0"/>
                <w:sz w:val="22"/>
                <w:szCs w:val="22"/>
                <w:lang w:eastAsia="zh-CN"/>
              </w:rPr>
            </w:pPr>
          </w:p>
        </w:tc>
        <w:tc>
          <w:tcPr>
            <w:tcW w:w="1571" w:type="dxa"/>
          </w:tcPr>
          <w:p w14:paraId="7B2302E5" w14:textId="77777777" w:rsidR="00357FBD" w:rsidRPr="00357FBD" w:rsidRDefault="00357FBD" w:rsidP="00357FBD">
            <w:pPr>
              <w:rPr>
                <w:rFonts w:ascii="宋体" w:hAnsi="宋体" w:cs="Calibri"/>
                <w:snapToGrid w:val="0"/>
                <w:sz w:val="22"/>
                <w:szCs w:val="22"/>
                <w:lang w:eastAsia="zh-CN"/>
              </w:rPr>
            </w:pPr>
          </w:p>
        </w:tc>
        <w:tc>
          <w:tcPr>
            <w:tcW w:w="1729" w:type="dxa"/>
          </w:tcPr>
          <w:p w14:paraId="09330C39" w14:textId="77777777" w:rsidR="00357FBD" w:rsidRPr="00357FBD" w:rsidRDefault="00357FBD" w:rsidP="00357FBD">
            <w:pPr>
              <w:rPr>
                <w:rFonts w:ascii="宋体" w:hAnsi="宋体" w:cs="Calibri"/>
                <w:snapToGrid w:val="0"/>
                <w:szCs w:val="22"/>
                <w:lang w:eastAsia="zh-CN"/>
              </w:rPr>
            </w:pPr>
          </w:p>
        </w:tc>
      </w:tr>
      <w:tr w:rsidR="00357FBD" w:rsidRPr="00357FBD" w14:paraId="3B816683" w14:textId="77777777" w:rsidTr="00EF2C43">
        <w:trPr>
          <w:trHeight w:val="251"/>
        </w:trPr>
        <w:tc>
          <w:tcPr>
            <w:tcW w:w="3365" w:type="dxa"/>
          </w:tcPr>
          <w:p w14:paraId="74B95CB6"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0626A297" w14:textId="77777777" w:rsidR="00357FBD" w:rsidRPr="00357FBD" w:rsidRDefault="00357FBD" w:rsidP="00357FBD">
            <w:pPr>
              <w:rPr>
                <w:rFonts w:ascii="Calibri" w:eastAsia="Calibri" w:hAnsi="Calibri" w:cs="Calibri"/>
                <w:snapToGrid w:val="0"/>
                <w:sz w:val="22"/>
                <w:szCs w:val="22"/>
              </w:rPr>
            </w:pPr>
          </w:p>
        </w:tc>
        <w:tc>
          <w:tcPr>
            <w:tcW w:w="1571" w:type="dxa"/>
          </w:tcPr>
          <w:p w14:paraId="133820B3" w14:textId="77777777" w:rsidR="00357FBD" w:rsidRPr="00357FBD" w:rsidRDefault="00357FBD" w:rsidP="00357FBD">
            <w:pPr>
              <w:rPr>
                <w:rFonts w:ascii="Calibri" w:eastAsia="Calibri" w:hAnsi="Calibri" w:cs="Calibri"/>
                <w:snapToGrid w:val="0"/>
                <w:sz w:val="22"/>
                <w:szCs w:val="22"/>
              </w:rPr>
            </w:pPr>
          </w:p>
        </w:tc>
        <w:tc>
          <w:tcPr>
            <w:tcW w:w="1729" w:type="dxa"/>
          </w:tcPr>
          <w:p w14:paraId="6B4B1C16" w14:textId="77777777" w:rsidR="00357FBD" w:rsidRPr="00357FBD" w:rsidRDefault="00357FBD" w:rsidP="00357FBD">
            <w:pPr>
              <w:rPr>
                <w:rFonts w:ascii="Calibri" w:eastAsia="Calibri" w:hAnsi="Calibri" w:cs="Calibri"/>
                <w:snapToGrid w:val="0"/>
                <w:szCs w:val="22"/>
              </w:rPr>
            </w:pPr>
          </w:p>
        </w:tc>
      </w:tr>
    </w:tbl>
    <w:p w14:paraId="6E46866E" w14:textId="77777777" w:rsidR="00E751CC" w:rsidRDefault="00E751CC">
      <w:pPr>
        <w:spacing w:after="200" w:line="276" w:lineRule="auto"/>
        <w:rPr>
          <w:b/>
          <w:bCs/>
          <w:lang w:eastAsia="zh-CN"/>
        </w:rPr>
      </w:pPr>
      <w:r>
        <w:rPr>
          <w:b/>
          <w:bCs/>
          <w:lang w:eastAsia="zh-CN"/>
        </w:rPr>
        <w:br w:type="page"/>
      </w:r>
    </w:p>
    <w:p w14:paraId="22A017CF"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72BE1EC3"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02AF1262" w14:textId="77777777" w:rsidR="000920CC" w:rsidRPr="004928F1" w:rsidRDefault="000920CC" w:rsidP="004928F1">
      <w:pPr>
        <w:widowControl w:val="0"/>
        <w:spacing w:line="360" w:lineRule="auto"/>
        <w:ind w:firstLineChars="200" w:firstLine="420"/>
        <w:jc w:val="both"/>
        <w:rPr>
          <w:rFonts w:ascii="宋体" w:hAnsi="宋体"/>
          <w:kern w:val="2"/>
          <w:sz w:val="21"/>
          <w:szCs w:val="21"/>
          <w:lang w:eastAsia="zh-CN"/>
        </w:rPr>
      </w:pPr>
      <w:r w:rsidRPr="004928F1">
        <w:rPr>
          <w:rFonts w:ascii="宋体" w:hAnsi="宋体"/>
          <w:kern w:val="2"/>
          <w:sz w:val="21"/>
          <w:szCs w:val="21"/>
          <w:lang w:eastAsia="zh-CN"/>
        </w:rPr>
        <w:t>分包合同：</w:t>
      </w:r>
      <w:r w:rsidR="004928F1" w:rsidRPr="004928F1">
        <w:rPr>
          <w:rFonts w:ascii="宋体" w:hAnsi="宋体" w:hint="eastAsia"/>
          <w:kern w:val="2"/>
          <w:sz w:val="21"/>
          <w:szCs w:val="21"/>
          <w:lang w:eastAsia="zh-CN"/>
        </w:rPr>
        <w:t>公共建筑能效提升政策制度示范及推广研究</w:t>
      </w:r>
    </w:p>
    <w:p w14:paraId="1160F0AD" w14:textId="1F0D0985" w:rsidR="000920CC" w:rsidRPr="004928F1" w:rsidRDefault="000920CC" w:rsidP="004928F1">
      <w:pPr>
        <w:widowControl w:val="0"/>
        <w:spacing w:line="360" w:lineRule="auto"/>
        <w:ind w:firstLineChars="200" w:firstLine="420"/>
        <w:jc w:val="both"/>
        <w:rPr>
          <w:rFonts w:ascii="宋体" w:hAnsi="宋体"/>
          <w:kern w:val="2"/>
          <w:sz w:val="21"/>
          <w:szCs w:val="21"/>
          <w:lang w:eastAsia="zh-CN"/>
        </w:rPr>
      </w:pPr>
      <w:r w:rsidRPr="004928F1">
        <w:rPr>
          <w:rFonts w:ascii="宋体" w:hAnsi="宋体"/>
          <w:kern w:val="2"/>
          <w:sz w:val="21"/>
          <w:szCs w:val="21"/>
          <w:lang w:eastAsia="zh-CN"/>
        </w:rPr>
        <w:t>实施期：20</w:t>
      </w:r>
      <w:r w:rsidRPr="004928F1">
        <w:rPr>
          <w:rFonts w:ascii="宋体" w:hAnsi="宋体" w:hint="eastAsia"/>
          <w:kern w:val="2"/>
          <w:sz w:val="21"/>
          <w:szCs w:val="21"/>
          <w:lang w:eastAsia="zh-CN"/>
        </w:rPr>
        <w:t>2</w:t>
      </w:r>
      <w:r w:rsidR="004928F1" w:rsidRPr="004928F1">
        <w:rPr>
          <w:rFonts w:ascii="宋体" w:hAnsi="宋体"/>
          <w:kern w:val="2"/>
          <w:sz w:val="21"/>
          <w:szCs w:val="21"/>
          <w:lang w:eastAsia="zh-CN"/>
        </w:rPr>
        <w:t>1</w:t>
      </w:r>
      <w:r w:rsidRPr="004928F1">
        <w:rPr>
          <w:rFonts w:ascii="宋体" w:hAnsi="宋体"/>
          <w:kern w:val="2"/>
          <w:sz w:val="21"/>
          <w:szCs w:val="21"/>
          <w:lang w:eastAsia="zh-CN"/>
        </w:rPr>
        <w:t>年</w:t>
      </w:r>
      <w:r w:rsidR="00FC4F89">
        <w:rPr>
          <w:rFonts w:ascii="宋体" w:hAnsi="宋体"/>
          <w:kern w:val="2"/>
          <w:sz w:val="21"/>
          <w:szCs w:val="21"/>
          <w:lang w:eastAsia="zh-CN"/>
        </w:rPr>
        <w:t>8</w:t>
      </w:r>
      <w:r w:rsidRPr="004928F1">
        <w:rPr>
          <w:rFonts w:ascii="宋体" w:hAnsi="宋体"/>
          <w:kern w:val="2"/>
          <w:sz w:val="21"/>
          <w:szCs w:val="21"/>
          <w:lang w:eastAsia="zh-CN"/>
        </w:rPr>
        <w:t>月至202</w:t>
      </w:r>
      <w:r w:rsidR="00146D8B">
        <w:rPr>
          <w:rFonts w:ascii="宋体" w:hAnsi="宋体"/>
          <w:kern w:val="2"/>
          <w:sz w:val="21"/>
          <w:szCs w:val="21"/>
          <w:lang w:eastAsia="zh-CN"/>
        </w:rPr>
        <w:t>2</w:t>
      </w:r>
      <w:r w:rsidRPr="004928F1">
        <w:rPr>
          <w:rFonts w:ascii="宋体" w:hAnsi="宋体"/>
          <w:kern w:val="2"/>
          <w:sz w:val="21"/>
          <w:szCs w:val="21"/>
          <w:lang w:eastAsia="zh-CN"/>
        </w:rPr>
        <w:t>年</w:t>
      </w:r>
      <w:r w:rsidR="004928F1" w:rsidRPr="004928F1">
        <w:rPr>
          <w:rFonts w:ascii="宋体" w:hAnsi="宋体"/>
          <w:kern w:val="2"/>
          <w:sz w:val="21"/>
          <w:szCs w:val="21"/>
          <w:lang w:eastAsia="zh-CN"/>
        </w:rPr>
        <w:t>7</w:t>
      </w:r>
      <w:r w:rsidRPr="004928F1">
        <w:rPr>
          <w:rFonts w:ascii="宋体" w:hAnsi="宋体"/>
          <w:kern w:val="2"/>
          <w:sz w:val="21"/>
          <w:szCs w:val="21"/>
          <w:lang w:eastAsia="zh-CN"/>
        </w:rPr>
        <w:t>月</w:t>
      </w:r>
    </w:p>
    <w:p w14:paraId="4EFDE3BB" w14:textId="77777777" w:rsidR="004928F1" w:rsidRPr="004928F1" w:rsidRDefault="004928F1" w:rsidP="004928F1">
      <w:pPr>
        <w:spacing w:line="360" w:lineRule="auto"/>
        <w:ind w:firstLine="422"/>
        <w:rPr>
          <w:rFonts w:ascii="宋体" w:hAnsi="宋体"/>
          <w:b/>
          <w:szCs w:val="21"/>
          <w:lang w:eastAsia="zh-CN"/>
        </w:rPr>
      </w:pPr>
      <w:r w:rsidRPr="004928F1">
        <w:rPr>
          <w:rFonts w:ascii="宋体" w:hAnsi="宋体" w:hint="eastAsia"/>
          <w:b/>
          <w:szCs w:val="21"/>
          <w:lang w:eastAsia="zh-CN"/>
        </w:rPr>
        <w:t>1</w:t>
      </w:r>
      <w:r w:rsidRPr="004928F1">
        <w:rPr>
          <w:rFonts w:ascii="宋体" w:hAnsi="宋体"/>
          <w:b/>
          <w:szCs w:val="21"/>
          <w:lang w:eastAsia="zh-CN"/>
        </w:rPr>
        <w:t>.项目背景</w:t>
      </w:r>
    </w:p>
    <w:p w14:paraId="7D166754" w14:textId="77777777" w:rsidR="004928F1" w:rsidRPr="004928F1" w:rsidRDefault="004928F1" w:rsidP="004928F1">
      <w:pPr>
        <w:spacing w:line="360" w:lineRule="auto"/>
        <w:ind w:firstLine="420"/>
        <w:rPr>
          <w:rFonts w:ascii="宋体" w:hAnsi="宋体"/>
          <w:szCs w:val="21"/>
          <w:lang w:eastAsia="zh-CN"/>
        </w:rPr>
      </w:pPr>
      <w:r w:rsidRPr="004928F1">
        <w:rPr>
          <w:rFonts w:ascii="宋体" w:hAnsi="宋体" w:hint="eastAsia"/>
          <w:szCs w:val="21"/>
          <w:lang w:eastAsia="zh-CN"/>
        </w:rPr>
        <w:t>公共建筑作为提供社会公共服务的载体，其发展状态、服务水平和服务质量在一定程度上也是衡量一个国家现代化程度的标准之一。有关统计数据显示，目前中</w:t>
      </w:r>
      <w:r w:rsidRPr="004928F1">
        <w:rPr>
          <w:rFonts w:ascii="宋体" w:hAnsi="宋体"/>
          <w:szCs w:val="21"/>
          <w:lang w:eastAsia="zh-CN"/>
        </w:rPr>
        <w:t>国</w:t>
      </w:r>
      <w:r w:rsidRPr="004928F1">
        <w:rPr>
          <w:rFonts w:ascii="宋体" w:hAnsi="宋体" w:hint="eastAsia"/>
          <w:szCs w:val="21"/>
          <w:lang w:eastAsia="zh-CN"/>
        </w:rPr>
        <w:t>城乡</w:t>
      </w:r>
      <w:r w:rsidRPr="004928F1">
        <w:rPr>
          <w:rFonts w:ascii="宋体" w:hAnsi="宋体"/>
          <w:szCs w:val="21"/>
          <w:lang w:eastAsia="zh-CN"/>
        </w:rPr>
        <w:t>建筑总面积</w:t>
      </w:r>
      <w:r w:rsidRPr="004928F1">
        <w:rPr>
          <w:rFonts w:ascii="宋体" w:hAnsi="宋体" w:hint="eastAsia"/>
          <w:szCs w:val="21"/>
          <w:lang w:eastAsia="zh-CN"/>
        </w:rPr>
        <w:t>已经超过</w:t>
      </w:r>
      <w:r w:rsidRPr="004928F1">
        <w:rPr>
          <w:rFonts w:ascii="宋体" w:hAnsi="宋体"/>
          <w:szCs w:val="21"/>
          <w:lang w:eastAsia="zh-CN"/>
        </w:rPr>
        <w:t>600亿平方米，</w:t>
      </w:r>
      <w:r w:rsidRPr="004928F1">
        <w:rPr>
          <w:rFonts w:ascii="宋体" w:hAnsi="宋体" w:hint="eastAsia"/>
          <w:szCs w:val="21"/>
          <w:lang w:eastAsia="zh-CN"/>
        </w:rPr>
        <w:t>中国</w:t>
      </w:r>
      <w:r w:rsidRPr="004928F1">
        <w:rPr>
          <w:rFonts w:ascii="宋体" w:hAnsi="宋体"/>
          <w:szCs w:val="21"/>
          <w:lang w:eastAsia="zh-CN"/>
        </w:rPr>
        <w:t>建筑能</w:t>
      </w:r>
      <w:r w:rsidRPr="004928F1">
        <w:rPr>
          <w:rFonts w:ascii="宋体" w:hAnsi="宋体" w:hint="eastAsia"/>
          <w:szCs w:val="21"/>
          <w:lang w:eastAsia="zh-CN"/>
        </w:rPr>
        <w:t>耗</w:t>
      </w:r>
      <w:r w:rsidRPr="004928F1">
        <w:rPr>
          <w:rFonts w:ascii="宋体" w:hAnsi="宋体"/>
          <w:szCs w:val="21"/>
          <w:lang w:eastAsia="zh-CN"/>
        </w:rPr>
        <w:t>总量</w:t>
      </w:r>
      <w:r w:rsidRPr="004928F1">
        <w:rPr>
          <w:rFonts w:ascii="宋体" w:hAnsi="宋体" w:hint="eastAsia"/>
          <w:szCs w:val="21"/>
          <w:lang w:eastAsia="zh-CN"/>
        </w:rPr>
        <w:t>超过10</w:t>
      </w:r>
      <w:r w:rsidRPr="004928F1">
        <w:rPr>
          <w:rFonts w:ascii="宋体" w:hAnsi="宋体"/>
          <w:szCs w:val="21"/>
          <w:lang w:eastAsia="zh-CN"/>
        </w:rPr>
        <w:t>亿吨标准煤</w:t>
      </w:r>
      <w:r w:rsidRPr="004928F1">
        <w:rPr>
          <w:rFonts w:ascii="宋体" w:hAnsi="宋体" w:hint="eastAsia"/>
          <w:szCs w:val="21"/>
          <w:lang w:eastAsia="zh-CN"/>
        </w:rPr>
        <w:t>，</w:t>
      </w:r>
      <w:r w:rsidRPr="004928F1">
        <w:rPr>
          <w:rFonts w:ascii="宋体" w:hAnsi="宋体"/>
          <w:szCs w:val="21"/>
          <w:lang w:eastAsia="zh-CN"/>
        </w:rPr>
        <w:t>其中公共建筑面积约120亿平方米</w:t>
      </w:r>
      <w:r w:rsidRPr="004928F1">
        <w:rPr>
          <w:rFonts w:ascii="宋体" w:hAnsi="宋体" w:hint="eastAsia"/>
          <w:szCs w:val="21"/>
          <w:lang w:eastAsia="zh-CN"/>
        </w:rPr>
        <w:t>，</w:t>
      </w:r>
      <w:r w:rsidRPr="004928F1">
        <w:rPr>
          <w:rFonts w:ascii="宋体" w:hAnsi="宋体"/>
          <w:szCs w:val="21"/>
          <w:lang w:eastAsia="zh-CN"/>
        </w:rPr>
        <w:t>公共建筑能耗</w:t>
      </w:r>
      <w:r w:rsidRPr="004928F1">
        <w:rPr>
          <w:rFonts w:ascii="宋体" w:hAnsi="宋体" w:hint="eastAsia"/>
          <w:szCs w:val="21"/>
          <w:lang w:eastAsia="zh-CN"/>
        </w:rPr>
        <w:t>为</w:t>
      </w:r>
      <w:r w:rsidRPr="004928F1">
        <w:rPr>
          <w:rFonts w:ascii="宋体" w:hAnsi="宋体"/>
          <w:szCs w:val="21"/>
          <w:lang w:eastAsia="zh-CN"/>
        </w:rPr>
        <w:t>2.7亿吨标准煤</w:t>
      </w:r>
      <w:r w:rsidRPr="004928F1">
        <w:rPr>
          <w:rFonts w:ascii="宋体" w:hAnsi="宋体" w:hint="eastAsia"/>
          <w:szCs w:val="21"/>
          <w:lang w:eastAsia="zh-CN"/>
        </w:rPr>
        <w:t>，公共建筑面积占建筑总面积的比例不到2</w:t>
      </w:r>
      <w:r w:rsidRPr="004928F1">
        <w:rPr>
          <w:rFonts w:ascii="宋体" w:hAnsi="宋体"/>
          <w:szCs w:val="21"/>
          <w:lang w:eastAsia="zh-CN"/>
        </w:rPr>
        <w:t>0</w:t>
      </w:r>
      <w:r w:rsidRPr="004928F1">
        <w:rPr>
          <w:rFonts w:ascii="宋体" w:hAnsi="宋体" w:hint="eastAsia"/>
          <w:szCs w:val="21"/>
          <w:lang w:eastAsia="zh-CN"/>
        </w:rPr>
        <w:t>%，而能源消耗占建筑总能耗却超过3</w:t>
      </w:r>
      <w:r w:rsidRPr="004928F1">
        <w:rPr>
          <w:rFonts w:ascii="宋体" w:hAnsi="宋体"/>
          <w:szCs w:val="21"/>
          <w:lang w:eastAsia="zh-CN"/>
        </w:rPr>
        <w:t>0</w:t>
      </w:r>
      <w:r w:rsidRPr="004928F1">
        <w:rPr>
          <w:rFonts w:ascii="宋体" w:hAnsi="宋体" w:hint="eastAsia"/>
          <w:szCs w:val="21"/>
          <w:lang w:eastAsia="zh-CN"/>
        </w:rPr>
        <w:t>%。</w:t>
      </w:r>
      <w:r w:rsidRPr="004928F1">
        <w:rPr>
          <w:rFonts w:ascii="宋体" w:hAnsi="宋体"/>
          <w:szCs w:val="21"/>
          <w:lang w:eastAsia="zh-CN"/>
        </w:rPr>
        <w:t>公共</w:t>
      </w:r>
      <w:r w:rsidRPr="004928F1">
        <w:rPr>
          <w:rFonts w:ascii="宋体" w:hAnsi="宋体" w:hint="eastAsia"/>
          <w:szCs w:val="21"/>
          <w:lang w:eastAsia="zh-CN"/>
        </w:rPr>
        <w:t>建筑能耗高，节能减排潜力巨大，是建筑领域推进碳达峰、碳中和的重要领域。</w:t>
      </w:r>
    </w:p>
    <w:p w14:paraId="5F86FF05" w14:textId="77777777" w:rsidR="004928F1" w:rsidRPr="004928F1" w:rsidRDefault="004928F1" w:rsidP="004928F1">
      <w:pPr>
        <w:spacing w:line="360" w:lineRule="auto"/>
        <w:ind w:firstLine="420"/>
        <w:rPr>
          <w:rFonts w:ascii="宋体" w:hAnsi="宋体"/>
          <w:lang w:eastAsia="zh-CN"/>
        </w:rPr>
      </w:pPr>
      <w:r w:rsidRPr="004928F1">
        <w:rPr>
          <w:rFonts w:ascii="宋体" w:hAnsi="宋体" w:hint="eastAsia"/>
          <w:lang w:eastAsia="zh-CN"/>
        </w:rPr>
        <w:t>自2</w:t>
      </w:r>
      <w:r w:rsidRPr="004928F1">
        <w:rPr>
          <w:rFonts w:ascii="宋体" w:hAnsi="宋体"/>
          <w:lang w:eastAsia="zh-CN"/>
        </w:rPr>
        <w:t>007</w:t>
      </w:r>
      <w:r w:rsidRPr="004928F1">
        <w:rPr>
          <w:rFonts w:ascii="宋体" w:hAnsi="宋体" w:hint="eastAsia"/>
          <w:lang w:eastAsia="zh-CN"/>
        </w:rPr>
        <w:t>年至今，为推动公共建筑能效提升工作，中国政策体系不断完善，开展公共建筑节能监管体系建设，发布能耗统计、能源审计、能效公示等一系列政策制度文件，推动公共建筑节能绿色改造，基本形成了中国公共建筑能效提升管理的政策措施体系，确定各类型公共建筑的能耗基线，识别重点用能建筑和高能耗建筑，并通过能耗限额、财政资金奖补、绿色金融等政策，引导和推进高能耗公共建筑的节能改造。</w:t>
      </w:r>
    </w:p>
    <w:p w14:paraId="58F2463F" w14:textId="77777777" w:rsidR="004928F1" w:rsidRPr="004928F1" w:rsidRDefault="004928F1" w:rsidP="004928F1">
      <w:pPr>
        <w:spacing w:line="360" w:lineRule="auto"/>
        <w:ind w:firstLine="420"/>
        <w:rPr>
          <w:rFonts w:ascii="宋体" w:hAnsi="宋体"/>
          <w:szCs w:val="21"/>
          <w:lang w:eastAsia="zh-CN"/>
        </w:rPr>
      </w:pPr>
      <w:r w:rsidRPr="004928F1">
        <w:rPr>
          <w:rFonts w:ascii="宋体" w:hAnsi="宋体" w:hint="eastAsia"/>
          <w:szCs w:val="21"/>
          <w:lang w:eastAsia="zh-CN"/>
        </w:rPr>
        <w:t>随着中国经济结构调整，第三产业比重不断增加，作为提供公共服务的空间载体，中国公共建筑面积正呈现增长趋势，同时由于使用功能日益复杂，室内品质要求不断提高，各类终端用能设备不断增加，公共建筑能耗强度也在不断增加，推动公共建筑能效提升和温室气体减排的难度进一步加大</w:t>
      </w:r>
      <w:r w:rsidRPr="004928F1">
        <w:rPr>
          <w:rFonts w:ascii="宋体" w:hAnsi="宋体"/>
          <w:szCs w:val="21"/>
          <w:lang w:eastAsia="zh-CN"/>
        </w:rPr>
        <w:t>。</w:t>
      </w:r>
      <w:r w:rsidRPr="004928F1">
        <w:rPr>
          <w:rFonts w:ascii="宋体" w:hAnsi="宋体" w:hint="eastAsia"/>
          <w:szCs w:val="21"/>
          <w:lang w:eastAsia="zh-CN"/>
        </w:rPr>
        <w:t>特别是中国2030年前碳达峰、2060年前碳中和目标愿景提出后，对公共建筑能效提升及碳减排提出了更高的要求，相应在政策制度方面应该进行优化和完善，并在部分地方进行实践和示范，推动公共建筑能效提升和碳减排工作实现更快、更好发展。</w:t>
      </w:r>
    </w:p>
    <w:p w14:paraId="617DBA26" w14:textId="77777777" w:rsidR="004928F1" w:rsidRPr="004928F1" w:rsidRDefault="004928F1" w:rsidP="004928F1">
      <w:pPr>
        <w:spacing w:line="360" w:lineRule="auto"/>
        <w:ind w:firstLine="422"/>
        <w:rPr>
          <w:rFonts w:ascii="宋体" w:hAnsi="宋体"/>
          <w:b/>
          <w:szCs w:val="21"/>
          <w:lang w:eastAsia="zh-CN"/>
        </w:rPr>
      </w:pPr>
      <w:r w:rsidRPr="004928F1">
        <w:rPr>
          <w:rFonts w:ascii="宋体" w:hAnsi="宋体" w:hint="eastAsia"/>
          <w:b/>
          <w:szCs w:val="21"/>
          <w:lang w:eastAsia="zh-CN"/>
        </w:rPr>
        <w:t>2</w:t>
      </w:r>
      <w:r w:rsidRPr="004928F1">
        <w:rPr>
          <w:rFonts w:ascii="宋体" w:hAnsi="宋体"/>
          <w:b/>
          <w:szCs w:val="21"/>
          <w:lang w:eastAsia="zh-CN"/>
        </w:rPr>
        <w:t>.研究内容：</w:t>
      </w:r>
    </w:p>
    <w:p w14:paraId="2F5B26C9" w14:textId="77777777" w:rsidR="004928F1" w:rsidRPr="004928F1" w:rsidRDefault="004928F1" w:rsidP="004928F1">
      <w:pPr>
        <w:spacing w:line="360" w:lineRule="auto"/>
        <w:ind w:firstLine="420"/>
        <w:rPr>
          <w:rFonts w:ascii="宋体" w:hAnsi="宋体"/>
          <w:szCs w:val="21"/>
          <w:lang w:eastAsia="zh-CN"/>
        </w:rPr>
      </w:pPr>
      <w:r w:rsidRPr="004928F1">
        <w:rPr>
          <w:rFonts w:ascii="宋体" w:hAnsi="宋体" w:hint="eastAsia"/>
          <w:szCs w:val="21"/>
          <w:lang w:eastAsia="zh-CN"/>
        </w:rPr>
        <w:t>梳理研究中国公共建筑能效提升政策制度制定现状，对执行情况进行评估，对2030年前碳达峰、2060年前碳中和背景下对公共建筑领域节能低碳管理的政策需求进行分析，提出相应的政策制度建议清单；通过组织研讨会、专家会等形式明确</w:t>
      </w:r>
      <w:bookmarkStart w:id="0" w:name="_Hlk2636773"/>
      <w:r w:rsidRPr="004928F1">
        <w:rPr>
          <w:rFonts w:ascii="宋体" w:hAnsi="宋体" w:hint="eastAsia"/>
          <w:szCs w:val="21"/>
          <w:lang w:eastAsia="zh-CN"/>
        </w:rPr>
        <w:t>可以在国家和地方进行实践的公共</w:t>
      </w:r>
      <w:r w:rsidRPr="004928F1">
        <w:rPr>
          <w:rFonts w:ascii="宋体" w:hAnsi="宋体" w:hint="eastAsia"/>
          <w:szCs w:val="21"/>
          <w:lang w:eastAsia="zh-CN"/>
        </w:rPr>
        <w:lastRenderedPageBreak/>
        <w:t>建筑能效提升政策和制度</w:t>
      </w:r>
      <w:bookmarkEnd w:id="0"/>
      <w:r w:rsidRPr="004928F1">
        <w:rPr>
          <w:rFonts w:ascii="宋体" w:hAnsi="宋体" w:hint="eastAsia"/>
          <w:szCs w:val="21"/>
          <w:lang w:eastAsia="zh-CN"/>
        </w:rPr>
        <w:t>，并选择有关地方推进政策的实施；及时对公共建筑能效提升政策制度试点经验进行总结，提出在其他省市复制推广的实施推广计划。</w:t>
      </w:r>
    </w:p>
    <w:p w14:paraId="56EBC4D6" w14:textId="77777777" w:rsidR="004928F1" w:rsidRPr="004928F1" w:rsidRDefault="004928F1" w:rsidP="004928F1">
      <w:pPr>
        <w:spacing w:line="360" w:lineRule="auto"/>
        <w:ind w:firstLine="422"/>
        <w:rPr>
          <w:rFonts w:ascii="宋体" w:hAnsi="宋体"/>
          <w:b/>
          <w:szCs w:val="21"/>
          <w:lang w:eastAsia="zh-CN"/>
        </w:rPr>
      </w:pPr>
      <w:r w:rsidRPr="004928F1">
        <w:rPr>
          <w:rFonts w:ascii="宋体" w:hAnsi="宋体" w:hint="eastAsia"/>
          <w:b/>
          <w:szCs w:val="21"/>
          <w:lang w:eastAsia="zh-CN"/>
        </w:rPr>
        <w:t>3</w:t>
      </w:r>
      <w:r w:rsidRPr="004928F1">
        <w:rPr>
          <w:rFonts w:ascii="宋体" w:hAnsi="宋体"/>
          <w:b/>
          <w:szCs w:val="21"/>
          <w:lang w:eastAsia="zh-CN"/>
        </w:rPr>
        <w:t>.预期产出和工作时间表：</w:t>
      </w:r>
    </w:p>
    <w:p w14:paraId="2DEB1B16" w14:textId="77777777" w:rsidR="004928F1" w:rsidRPr="004928F1" w:rsidRDefault="004928F1" w:rsidP="004928F1">
      <w:pPr>
        <w:spacing w:line="360" w:lineRule="auto"/>
        <w:ind w:firstLine="422"/>
        <w:rPr>
          <w:rFonts w:ascii="宋体" w:hAnsi="宋体"/>
          <w:b/>
          <w:szCs w:val="21"/>
        </w:rPr>
      </w:pPr>
      <w:r w:rsidRPr="004928F1">
        <w:rPr>
          <w:rFonts w:ascii="宋体" w:hAnsi="宋体" w:hint="eastAsia"/>
          <w:b/>
          <w:szCs w:val="21"/>
        </w:rPr>
        <w:t>（1）</w:t>
      </w:r>
      <w:r w:rsidRPr="004928F1">
        <w:rPr>
          <w:rFonts w:ascii="宋体" w:hAnsi="宋体"/>
          <w:b/>
          <w:szCs w:val="21"/>
        </w:rPr>
        <w:t>计划项目活动：</w:t>
      </w:r>
    </w:p>
    <w:p w14:paraId="2F7AF090" w14:textId="77777777" w:rsidR="004928F1" w:rsidRPr="004928F1" w:rsidRDefault="004928F1" w:rsidP="004928F1">
      <w:pPr>
        <w:pStyle w:val="afa"/>
        <w:numPr>
          <w:ilvl w:val="0"/>
          <w:numId w:val="23"/>
        </w:numPr>
        <w:spacing w:line="360" w:lineRule="auto"/>
        <w:ind w:firstLineChars="0"/>
        <w:rPr>
          <w:rFonts w:ascii="宋体" w:hAnsi="宋体"/>
          <w:szCs w:val="21"/>
        </w:rPr>
      </w:pPr>
      <w:r w:rsidRPr="004928F1">
        <w:rPr>
          <w:rFonts w:ascii="宋体" w:hAnsi="宋体" w:hint="eastAsia"/>
          <w:szCs w:val="21"/>
        </w:rPr>
        <w:t>基于中国公共建筑能效提升政策制度制定现状评估研究，结合中国公共建筑能效提升项目已形成的关于能源监测、节能量测量和核查、能源审计等政策制度，提出2030年前碳达峰、2060年碳中和背景下的公共建筑能效提升政策制度建议；</w:t>
      </w:r>
    </w:p>
    <w:p w14:paraId="1A6B886D" w14:textId="77777777" w:rsidR="004928F1" w:rsidRPr="004928F1" w:rsidRDefault="004928F1" w:rsidP="004928F1">
      <w:pPr>
        <w:pStyle w:val="afa"/>
        <w:numPr>
          <w:ilvl w:val="0"/>
          <w:numId w:val="23"/>
        </w:numPr>
        <w:spacing w:line="360" w:lineRule="auto"/>
        <w:ind w:firstLineChars="0"/>
        <w:rPr>
          <w:rFonts w:ascii="宋体" w:hAnsi="宋体"/>
          <w:szCs w:val="21"/>
        </w:rPr>
      </w:pPr>
      <w:r w:rsidRPr="004928F1">
        <w:rPr>
          <w:rFonts w:ascii="宋体" w:hAnsi="宋体" w:hint="eastAsia"/>
          <w:szCs w:val="21"/>
        </w:rPr>
        <w:t>通过组织研讨会、专家会等形式对公共建筑能效提升政策制度有效性、可操作性、可复制性进行评估，筛选若干公共建筑能效提升政策制度，推动</w:t>
      </w:r>
      <w:r w:rsidRPr="004928F1">
        <w:rPr>
          <w:rFonts w:ascii="宋体" w:hAnsi="宋体"/>
          <w:szCs w:val="21"/>
        </w:rPr>
        <w:t>3</w:t>
      </w:r>
      <w:r w:rsidRPr="004928F1">
        <w:rPr>
          <w:rFonts w:ascii="宋体" w:hAnsi="宋体" w:hint="eastAsia"/>
          <w:szCs w:val="21"/>
        </w:rPr>
        <w:t>-</w:t>
      </w:r>
      <w:r w:rsidRPr="004928F1">
        <w:rPr>
          <w:rFonts w:ascii="宋体" w:hAnsi="宋体"/>
          <w:szCs w:val="21"/>
        </w:rPr>
        <w:t>5</w:t>
      </w:r>
      <w:r w:rsidRPr="004928F1">
        <w:rPr>
          <w:rFonts w:ascii="宋体" w:hAnsi="宋体" w:hint="eastAsia"/>
          <w:szCs w:val="21"/>
        </w:rPr>
        <w:t>个省级地区或城市试点发布或实施这些政策制度；</w:t>
      </w:r>
    </w:p>
    <w:p w14:paraId="2A5D7559" w14:textId="77777777" w:rsidR="004928F1" w:rsidRPr="004928F1" w:rsidRDefault="004928F1" w:rsidP="004928F1">
      <w:pPr>
        <w:pStyle w:val="afa"/>
        <w:numPr>
          <w:ilvl w:val="0"/>
          <w:numId w:val="23"/>
        </w:numPr>
        <w:spacing w:line="360" w:lineRule="auto"/>
        <w:ind w:firstLineChars="0"/>
        <w:rPr>
          <w:rFonts w:ascii="宋体" w:hAnsi="宋体"/>
          <w:szCs w:val="21"/>
        </w:rPr>
      </w:pPr>
      <w:r w:rsidRPr="004928F1">
        <w:rPr>
          <w:rFonts w:ascii="宋体" w:hAnsi="宋体" w:hint="eastAsia"/>
          <w:szCs w:val="21"/>
        </w:rPr>
        <w:t>对公共建筑能效提升政策制度试点经验进行总结，提出在其他省市复制推广的实施推广计划。</w:t>
      </w:r>
    </w:p>
    <w:p w14:paraId="5E6B9033" w14:textId="77777777" w:rsidR="004928F1" w:rsidRPr="004928F1" w:rsidRDefault="004928F1" w:rsidP="004928F1">
      <w:pPr>
        <w:spacing w:line="360" w:lineRule="auto"/>
        <w:ind w:firstLine="422"/>
        <w:rPr>
          <w:rFonts w:ascii="宋体" w:hAnsi="宋体"/>
          <w:b/>
          <w:szCs w:val="21"/>
        </w:rPr>
      </w:pPr>
      <w:r w:rsidRPr="004928F1">
        <w:rPr>
          <w:rFonts w:ascii="宋体" w:hAnsi="宋体" w:hint="eastAsia"/>
          <w:b/>
          <w:szCs w:val="21"/>
        </w:rPr>
        <w:t>（2）</w:t>
      </w:r>
      <w:r w:rsidRPr="004928F1">
        <w:rPr>
          <w:rFonts w:ascii="宋体" w:hAnsi="宋体"/>
          <w:b/>
          <w:szCs w:val="21"/>
        </w:rPr>
        <w:t>预期产出：</w:t>
      </w:r>
    </w:p>
    <w:tbl>
      <w:tblPr>
        <w:tblW w:w="83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5"/>
        <w:gridCol w:w="3685"/>
        <w:gridCol w:w="1560"/>
        <w:gridCol w:w="1814"/>
      </w:tblGrid>
      <w:tr w:rsidR="004928F1" w:rsidRPr="004928F1" w14:paraId="05504BE9" w14:textId="77777777" w:rsidTr="00782DBC">
        <w:trPr>
          <w:trHeight w:val="795"/>
        </w:trPr>
        <w:tc>
          <w:tcPr>
            <w:tcW w:w="1305" w:type="dxa"/>
            <w:tcBorders>
              <w:right w:val="single" w:sz="4" w:space="0" w:color="auto"/>
            </w:tcBorders>
            <w:vAlign w:val="center"/>
          </w:tcPr>
          <w:p w14:paraId="5F87EF8F" w14:textId="77777777" w:rsidR="004928F1" w:rsidRPr="004928F1" w:rsidRDefault="004928F1" w:rsidP="004928F1">
            <w:pPr>
              <w:spacing w:line="300" w:lineRule="exact"/>
              <w:jc w:val="center"/>
              <w:rPr>
                <w:rFonts w:ascii="宋体" w:hAnsi="宋体"/>
                <w:b/>
                <w:szCs w:val="21"/>
              </w:rPr>
            </w:pPr>
          </w:p>
        </w:tc>
        <w:tc>
          <w:tcPr>
            <w:tcW w:w="3685" w:type="dxa"/>
            <w:tcBorders>
              <w:left w:val="single" w:sz="4" w:space="0" w:color="auto"/>
            </w:tcBorders>
            <w:vAlign w:val="center"/>
          </w:tcPr>
          <w:p w14:paraId="7CFE2487" w14:textId="77777777" w:rsidR="004928F1" w:rsidRPr="004928F1" w:rsidRDefault="004928F1" w:rsidP="004928F1">
            <w:pPr>
              <w:spacing w:line="300" w:lineRule="exact"/>
              <w:jc w:val="center"/>
              <w:rPr>
                <w:rFonts w:ascii="宋体" w:hAnsi="宋体"/>
                <w:b/>
                <w:szCs w:val="21"/>
              </w:rPr>
            </w:pPr>
            <w:r w:rsidRPr="004928F1">
              <w:rPr>
                <w:rFonts w:ascii="宋体" w:hAnsi="宋体"/>
                <w:szCs w:val="21"/>
              </w:rPr>
              <w:t>预期产出</w:t>
            </w:r>
          </w:p>
        </w:tc>
        <w:tc>
          <w:tcPr>
            <w:tcW w:w="1560" w:type="dxa"/>
            <w:vAlign w:val="center"/>
          </w:tcPr>
          <w:p w14:paraId="3CCC383E" w14:textId="77777777" w:rsidR="004928F1" w:rsidRPr="004928F1" w:rsidRDefault="004928F1" w:rsidP="004928F1">
            <w:pPr>
              <w:spacing w:line="300" w:lineRule="exact"/>
              <w:jc w:val="center"/>
              <w:rPr>
                <w:rFonts w:ascii="宋体" w:hAnsi="宋体"/>
                <w:szCs w:val="21"/>
              </w:rPr>
            </w:pPr>
            <w:r w:rsidRPr="004928F1">
              <w:rPr>
                <w:rFonts w:ascii="宋体" w:hAnsi="宋体"/>
                <w:szCs w:val="21"/>
              </w:rPr>
              <w:t>提交日期</w:t>
            </w:r>
          </w:p>
        </w:tc>
        <w:tc>
          <w:tcPr>
            <w:tcW w:w="1814" w:type="dxa"/>
            <w:vAlign w:val="center"/>
          </w:tcPr>
          <w:p w14:paraId="01967D44" w14:textId="77777777" w:rsidR="004928F1" w:rsidRPr="004928F1" w:rsidRDefault="004928F1" w:rsidP="004928F1">
            <w:pPr>
              <w:spacing w:line="300" w:lineRule="exact"/>
              <w:jc w:val="center"/>
              <w:rPr>
                <w:rFonts w:ascii="宋体" w:hAnsi="宋体"/>
                <w:szCs w:val="21"/>
              </w:rPr>
            </w:pPr>
            <w:r w:rsidRPr="004928F1">
              <w:rPr>
                <w:rFonts w:ascii="宋体" w:hAnsi="宋体"/>
                <w:szCs w:val="21"/>
              </w:rPr>
              <w:t>接收机构</w:t>
            </w:r>
          </w:p>
        </w:tc>
      </w:tr>
      <w:tr w:rsidR="004928F1" w:rsidRPr="004928F1" w14:paraId="0A60F242" w14:textId="77777777" w:rsidTr="00782DBC">
        <w:trPr>
          <w:trHeight w:val="552"/>
        </w:trPr>
        <w:tc>
          <w:tcPr>
            <w:tcW w:w="1305" w:type="dxa"/>
            <w:vMerge w:val="restart"/>
            <w:tcBorders>
              <w:right w:val="single" w:sz="4" w:space="0" w:color="auto"/>
            </w:tcBorders>
            <w:vAlign w:val="center"/>
          </w:tcPr>
          <w:p w14:paraId="747CD194" w14:textId="77777777" w:rsidR="004928F1" w:rsidRPr="004928F1" w:rsidRDefault="004928F1" w:rsidP="004928F1">
            <w:pPr>
              <w:spacing w:line="300" w:lineRule="exact"/>
              <w:rPr>
                <w:rFonts w:ascii="宋体" w:hAnsi="宋体"/>
                <w:szCs w:val="21"/>
              </w:rPr>
            </w:pPr>
            <w:r w:rsidRPr="004928F1">
              <w:rPr>
                <w:rFonts w:ascii="宋体" w:hAnsi="宋体"/>
                <w:szCs w:val="21"/>
              </w:rPr>
              <w:t>a.结果进度</w:t>
            </w:r>
          </w:p>
        </w:tc>
        <w:tc>
          <w:tcPr>
            <w:tcW w:w="3685" w:type="dxa"/>
            <w:tcBorders>
              <w:left w:val="single" w:sz="4" w:space="0" w:color="auto"/>
            </w:tcBorders>
            <w:vAlign w:val="center"/>
          </w:tcPr>
          <w:p w14:paraId="73811F58" w14:textId="77777777" w:rsidR="004928F1" w:rsidRPr="004928F1" w:rsidRDefault="004928F1" w:rsidP="004928F1">
            <w:pPr>
              <w:pStyle w:val="afa"/>
              <w:spacing w:line="300" w:lineRule="exact"/>
              <w:ind w:firstLineChars="0" w:firstLine="0"/>
              <w:rPr>
                <w:rFonts w:ascii="宋体" w:hAnsi="宋体"/>
                <w:szCs w:val="21"/>
              </w:rPr>
            </w:pPr>
            <w:r w:rsidRPr="004928F1">
              <w:rPr>
                <w:rFonts w:ascii="宋体" w:hAnsi="宋体" w:hint="eastAsia"/>
                <w:szCs w:val="21"/>
              </w:rPr>
              <w:t>开题报告</w:t>
            </w:r>
          </w:p>
        </w:tc>
        <w:tc>
          <w:tcPr>
            <w:tcW w:w="1560" w:type="dxa"/>
            <w:vAlign w:val="center"/>
          </w:tcPr>
          <w:p w14:paraId="3B9C683B" w14:textId="77777777" w:rsidR="004928F1" w:rsidRPr="004928F1" w:rsidRDefault="004928F1" w:rsidP="00146D8B">
            <w:pPr>
              <w:spacing w:line="300" w:lineRule="exact"/>
              <w:jc w:val="center"/>
              <w:rPr>
                <w:rFonts w:ascii="宋体" w:hAnsi="宋体"/>
                <w:szCs w:val="21"/>
              </w:rPr>
            </w:pPr>
            <w:r w:rsidRPr="004928F1">
              <w:rPr>
                <w:rFonts w:ascii="宋体" w:hAnsi="宋体"/>
                <w:szCs w:val="21"/>
              </w:rPr>
              <w:t>20</w:t>
            </w:r>
            <w:r w:rsidRPr="004928F1">
              <w:rPr>
                <w:rFonts w:ascii="宋体" w:hAnsi="宋体" w:hint="eastAsia"/>
                <w:szCs w:val="21"/>
              </w:rPr>
              <w:t>21</w:t>
            </w:r>
            <w:r w:rsidRPr="004928F1">
              <w:rPr>
                <w:rFonts w:ascii="宋体" w:hAnsi="宋体"/>
                <w:szCs w:val="21"/>
              </w:rPr>
              <w:t>年</w:t>
            </w:r>
            <w:r w:rsidR="00146D8B">
              <w:rPr>
                <w:rFonts w:ascii="宋体" w:hAnsi="宋体"/>
                <w:szCs w:val="21"/>
              </w:rPr>
              <w:t>8</w:t>
            </w:r>
            <w:r w:rsidRPr="004928F1">
              <w:rPr>
                <w:rFonts w:ascii="宋体" w:hAnsi="宋体"/>
                <w:szCs w:val="21"/>
              </w:rPr>
              <w:t>月</w:t>
            </w:r>
          </w:p>
        </w:tc>
        <w:tc>
          <w:tcPr>
            <w:tcW w:w="1814" w:type="dxa"/>
            <w:vMerge w:val="restart"/>
            <w:vAlign w:val="center"/>
          </w:tcPr>
          <w:p w14:paraId="7A57839C" w14:textId="77777777" w:rsidR="004928F1" w:rsidRPr="004928F1" w:rsidRDefault="004928F1" w:rsidP="004928F1">
            <w:pPr>
              <w:spacing w:line="300" w:lineRule="exact"/>
              <w:jc w:val="center"/>
              <w:rPr>
                <w:rFonts w:ascii="宋体" w:hAnsi="宋体"/>
                <w:szCs w:val="21"/>
              </w:rPr>
            </w:pPr>
            <w:r w:rsidRPr="004928F1">
              <w:rPr>
                <w:rFonts w:ascii="宋体" w:hAnsi="宋体" w:hint="eastAsia"/>
                <w:szCs w:val="21"/>
              </w:rPr>
              <w:t>项目管理办公室</w:t>
            </w:r>
          </w:p>
        </w:tc>
      </w:tr>
      <w:tr w:rsidR="004928F1" w:rsidRPr="004928F1" w14:paraId="53745565" w14:textId="77777777" w:rsidTr="00782DBC">
        <w:trPr>
          <w:trHeight w:val="889"/>
        </w:trPr>
        <w:tc>
          <w:tcPr>
            <w:tcW w:w="1305" w:type="dxa"/>
            <w:vMerge/>
            <w:tcBorders>
              <w:right w:val="single" w:sz="4" w:space="0" w:color="auto"/>
            </w:tcBorders>
            <w:vAlign w:val="center"/>
          </w:tcPr>
          <w:p w14:paraId="443A87BF" w14:textId="77777777" w:rsidR="004928F1" w:rsidRPr="004928F1" w:rsidRDefault="004928F1" w:rsidP="004928F1">
            <w:pPr>
              <w:spacing w:line="300" w:lineRule="exact"/>
              <w:jc w:val="center"/>
              <w:rPr>
                <w:rFonts w:ascii="宋体" w:hAnsi="宋体"/>
                <w:szCs w:val="21"/>
              </w:rPr>
            </w:pPr>
          </w:p>
        </w:tc>
        <w:tc>
          <w:tcPr>
            <w:tcW w:w="3685" w:type="dxa"/>
            <w:tcBorders>
              <w:left w:val="single" w:sz="4" w:space="0" w:color="auto"/>
            </w:tcBorders>
            <w:vAlign w:val="center"/>
          </w:tcPr>
          <w:p w14:paraId="147685F4" w14:textId="77777777" w:rsidR="004928F1" w:rsidRPr="004928F1" w:rsidRDefault="004928F1" w:rsidP="004928F1">
            <w:pPr>
              <w:pStyle w:val="afa"/>
              <w:spacing w:line="300" w:lineRule="exact"/>
              <w:ind w:firstLineChars="0" w:firstLine="0"/>
              <w:rPr>
                <w:rFonts w:ascii="宋体" w:hAnsi="宋体"/>
                <w:szCs w:val="21"/>
              </w:rPr>
            </w:pPr>
            <w:r w:rsidRPr="004928F1">
              <w:rPr>
                <w:rFonts w:ascii="宋体" w:hAnsi="宋体" w:hint="eastAsia"/>
                <w:szCs w:val="21"/>
              </w:rPr>
              <w:t>公共建筑能效提升政策制度调研评估报告</w:t>
            </w:r>
          </w:p>
        </w:tc>
        <w:tc>
          <w:tcPr>
            <w:tcW w:w="1560" w:type="dxa"/>
            <w:vAlign w:val="center"/>
          </w:tcPr>
          <w:p w14:paraId="21FD93C5" w14:textId="77777777" w:rsidR="004928F1" w:rsidRPr="004928F1" w:rsidRDefault="004928F1" w:rsidP="00146D8B">
            <w:pPr>
              <w:spacing w:line="300" w:lineRule="exact"/>
              <w:jc w:val="center"/>
              <w:rPr>
                <w:rFonts w:ascii="宋体" w:hAnsi="宋体"/>
                <w:szCs w:val="21"/>
              </w:rPr>
            </w:pPr>
            <w:r w:rsidRPr="004928F1">
              <w:rPr>
                <w:rFonts w:ascii="宋体" w:hAnsi="宋体"/>
                <w:szCs w:val="21"/>
              </w:rPr>
              <w:t>20</w:t>
            </w:r>
            <w:r w:rsidRPr="004928F1">
              <w:rPr>
                <w:rFonts w:ascii="宋体" w:hAnsi="宋体" w:hint="eastAsia"/>
                <w:szCs w:val="21"/>
              </w:rPr>
              <w:t>21</w:t>
            </w:r>
            <w:r w:rsidRPr="004928F1">
              <w:rPr>
                <w:rFonts w:ascii="宋体" w:hAnsi="宋体"/>
                <w:szCs w:val="21"/>
              </w:rPr>
              <w:t>年</w:t>
            </w:r>
            <w:r w:rsidR="00146D8B">
              <w:rPr>
                <w:rFonts w:ascii="宋体" w:hAnsi="宋体"/>
                <w:szCs w:val="21"/>
              </w:rPr>
              <w:t>10</w:t>
            </w:r>
            <w:r w:rsidRPr="004928F1">
              <w:rPr>
                <w:rFonts w:ascii="宋体" w:hAnsi="宋体"/>
                <w:szCs w:val="21"/>
              </w:rPr>
              <w:t>月</w:t>
            </w:r>
          </w:p>
        </w:tc>
        <w:tc>
          <w:tcPr>
            <w:tcW w:w="1814" w:type="dxa"/>
            <w:vMerge/>
            <w:vAlign w:val="center"/>
          </w:tcPr>
          <w:p w14:paraId="181AB3E7" w14:textId="77777777" w:rsidR="004928F1" w:rsidRPr="004928F1" w:rsidRDefault="004928F1" w:rsidP="004928F1">
            <w:pPr>
              <w:spacing w:line="300" w:lineRule="exact"/>
              <w:jc w:val="center"/>
              <w:rPr>
                <w:rFonts w:ascii="宋体" w:hAnsi="宋体"/>
                <w:szCs w:val="21"/>
              </w:rPr>
            </w:pPr>
          </w:p>
        </w:tc>
      </w:tr>
      <w:tr w:rsidR="004928F1" w:rsidRPr="004928F1" w14:paraId="7AA78253" w14:textId="77777777" w:rsidTr="00782DBC">
        <w:trPr>
          <w:trHeight w:val="489"/>
        </w:trPr>
        <w:tc>
          <w:tcPr>
            <w:tcW w:w="1305" w:type="dxa"/>
            <w:vMerge/>
            <w:tcBorders>
              <w:right w:val="single" w:sz="4" w:space="0" w:color="auto"/>
            </w:tcBorders>
            <w:vAlign w:val="center"/>
          </w:tcPr>
          <w:p w14:paraId="30FCF18A" w14:textId="77777777" w:rsidR="004928F1" w:rsidRPr="004928F1" w:rsidRDefault="004928F1" w:rsidP="004928F1">
            <w:pPr>
              <w:spacing w:line="300" w:lineRule="exact"/>
              <w:jc w:val="center"/>
              <w:rPr>
                <w:rFonts w:ascii="宋体" w:hAnsi="宋体"/>
                <w:szCs w:val="21"/>
              </w:rPr>
            </w:pPr>
          </w:p>
        </w:tc>
        <w:tc>
          <w:tcPr>
            <w:tcW w:w="3685" w:type="dxa"/>
            <w:tcBorders>
              <w:left w:val="single" w:sz="4" w:space="0" w:color="auto"/>
            </w:tcBorders>
            <w:vAlign w:val="center"/>
          </w:tcPr>
          <w:p w14:paraId="72CAF98C" w14:textId="77777777" w:rsidR="004928F1" w:rsidRPr="004928F1" w:rsidRDefault="004928F1" w:rsidP="004928F1">
            <w:pPr>
              <w:pStyle w:val="afa"/>
              <w:spacing w:line="300" w:lineRule="exact"/>
              <w:ind w:firstLineChars="0" w:firstLine="0"/>
              <w:rPr>
                <w:rFonts w:ascii="宋体" w:hAnsi="宋体"/>
                <w:szCs w:val="21"/>
              </w:rPr>
            </w:pPr>
            <w:r w:rsidRPr="004928F1">
              <w:rPr>
                <w:rFonts w:ascii="宋体" w:hAnsi="宋体" w:hint="eastAsia"/>
                <w:szCs w:val="21"/>
              </w:rPr>
              <w:t>公共建筑能效提升政策制度建议清单</w:t>
            </w:r>
          </w:p>
        </w:tc>
        <w:tc>
          <w:tcPr>
            <w:tcW w:w="1560" w:type="dxa"/>
            <w:vAlign w:val="center"/>
          </w:tcPr>
          <w:p w14:paraId="6FD45576" w14:textId="77777777" w:rsidR="004928F1" w:rsidRPr="004928F1" w:rsidRDefault="004928F1" w:rsidP="00146D8B">
            <w:pPr>
              <w:spacing w:line="300" w:lineRule="exact"/>
              <w:jc w:val="center"/>
              <w:rPr>
                <w:rFonts w:ascii="宋体" w:hAnsi="宋体"/>
                <w:szCs w:val="21"/>
              </w:rPr>
            </w:pPr>
            <w:r w:rsidRPr="004928F1">
              <w:rPr>
                <w:rFonts w:ascii="宋体" w:hAnsi="宋体"/>
                <w:szCs w:val="21"/>
              </w:rPr>
              <w:t>20</w:t>
            </w:r>
            <w:r w:rsidRPr="004928F1">
              <w:rPr>
                <w:rFonts w:ascii="宋体" w:hAnsi="宋体" w:hint="eastAsia"/>
                <w:szCs w:val="21"/>
              </w:rPr>
              <w:t>21</w:t>
            </w:r>
            <w:r w:rsidRPr="004928F1">
              <w:rPr>
                <w:rFonts w:ascii="宋体" w:hAnsi="宋体"/>
                <w:szCs w:val="21"/>
              </w:rPr>
              <w:t>年</w:t>
            </w:r>
            <w:r w:rsidRPr="004928F1">
              <w:rPr>
                <w:rFonts w:ascii="宋体" w:hAnsi="宋体" w:hint="eastAsia"/>
                <w:szCs w:val="21"/>
              </w:rPr>
              <w:t>1</w:t>
            </w:r>
            <w:r w:rsidR="00146D8B">
              <w:rPr>
                <w:rFonts w:ascii="宋体" w:hAnsi="宋体"/>
                <w:szCs w:val="21"/>
              </w:rPr>
              <w:t>1</w:t>
            </w:r>
            <w:r w:rsidRPr="004928F1">
              <w:rPr>
                <w:rFonts w:ascii="宋体" w:hAnsi="宋体"/>
                <w:szCs w:val="21"/>
              </w:rPr>
              <w:t>月</w:t>
            </w:r>
          </w:p>
        </w:tc>
        <w:tc>
          <w:tcPr>
            <w:tcW w:w="1814" w:type="dxa"/>
            <w:vMerge/>
            <w:vAlign w:val="center"/>
          </w:tcPr>
          <w:p w14:paraId="3FDF7565" w14:textId="77777777" w:rsidR="004928F1" w:rsidRPr="004928F1" w:rsidRDefault="004928F1" w:rsidP="004928F1">
            <w:pPr>
              <w:spacing w:line="300" w:lineRule="exact"/>
              <w:jc w:val="center"/>
              <w:rPr>
                <w:rFonts w:ascii="宋体" w:hAnsi="宋体"/>
                <w:szCs w:val="21"/>
              </w:rPr>
            </w:pPr>
          </w:p>
        </w:tc>
      </w:tr>
      <w:tr w:rsidR="004928F1" w:rsidRPr="004928F1" w14:paraId="65346654" w14:textId="77777777" w:rsidTr="00782DBC">
        <w:trPr>
          <w:trHeight w:val="727"/>
        </w:trPr>
        <w:tc>
          <w:tcPr>
            <w:tcW w:w="1305" w:type="dxa"/>
            <w:vMerge/>
            <w:tcBorders>
              <w:right w:val="single" w:sz="4" w:space="0" w:color="auto"/>
            </w:tcBorders>
            <w:vAlign w:val="center"/>
          </w:tcPr>
          <w:p w14:paraId="073F93CE" w14:textId="77777777" w:rsidR="004928F1" w:rsidRPr="004928F1" w:rsidRDefault="004928F1" w:rsidP="004928F1">
            <w:pPr>
              <w:spacing w:line="300" w:lineRule="exact"/>
              <w:jc w:val="center"/>
              <w:rPr>
                <w:rFonts w:ascii="宋体" w:hAnsi="宋体"/>
                <w:szCs w:val="21"/>
              </w:rPr>
            </w:pPr>
          </w:p>
        </w:tc>
        <w:tc>
          <w:tcPr>
            <w:tcW w:w="3685" w:type="dxa"/>
            <w:tcBorders>
              <w:left w:val="single" w:sz="4" w:space="0" w:color="auto"/>
            </w:tcBorders>
            <w:vAlign w:val="center"/>
          </w:tcPr>
          <w:p w14:paraId="2D15FDCF" w14:textId="77777777" w:rsidR="004928F1" w:rsidRPr="004928F1" w:rsidRDefault="004928F1" w:rsidP="004928F1">
            <w:pPr>
              <w:pStyle w:val="afa"/>
              <w:spacing w:line="300" w:lineRule="exact"/>
              <w:ind w:firstLineChars="0" w:firstLine="0"/>
              <w:rPr>
                <w:rFonts w:ascii="宋体" w:hAnsi="宋体"/>
                <w:szCs w:val="21"/>
              </w:rPr>
            </w:pPr>
            <w:r w:rsidRPr="004928F1">
              <w:rPr>
                <w:rFonts w:ascii="宋体" w:hAnsi="宋体" w:hint="eastAsia"/>
              </w:rPr>
              <w:t>推动</w:t>
            </w:r>
            <w:r w:rsidRPr="004928F1">
              <w:rPr>
                <w:rFonts w:ascii="宋体" w:hAnsi="宋体"/>
              </w:rPr>
              <w:t>3</w:t>
            </w:r>
            <w:r w:rsidRPr="004928F1">
              <w:rPr>
                <w:rFonts w:ascii="宋体" w:hAnsi="宋体" w:hint="eastAsia"/>
              </w:rPr>
              <w:t>-</w:t>
            </w:r>
            <w:r w:rsidRPr="004928F1">
              <w:rPr>
                <w:rFonts w:ascii="宋体" w:hAnsi="宋体"/>
              </w:rPr>
              <w:t>5</w:t>
            </w:r>
            <w:r w:rsidRPr="004928F1">
              <w:rPr>
                <w:rFonts w:ascii="宋体" w:hAnsi="宋体" w:hint="eastAsia"/>
              </w:rPr>
              <w:t>个省级地区或城市发布实施公共建筑能效提升相关政策</w:t>
            </w:r>
          </w:p>
        </w:tc>
        <w:tc>
          <w:tcPr>
            <w:tcW w:w="1560" w:type="dxa"/>
            <w:vAlign w:val="center"/>
          </w:tcPr>
          <w:p w14:paraId="3FB6BBFA" w14:textId="77777777" w:rsidR="004928F1" w:rsidRPr="004928F1" w:rsidRDefault="004928F1" w:rsidP="004928F1">
            <w:pPr>
              <w:spacing w:line="300" w:lineRule="exact"/>
              <w:jc w:val="center"/>
              <w:rPr>
                <w:rFonts w:ascii="宋体" w:hAnsi="宋体"/>
                <w:szCs w:val="21"/>
              </w:rPr>
            </w:pPr>
            <w:r w:rsidRPr="004928F1">
              <w:rPr>
                <w:rFonts w:ascii="宋体" w:hAnsi="宋体" w:hint="eastAsia"/>
                <w:szCs w:val="21"/>
              </w:rPr>
              <w:t>202</w:t>
            </w:r>
            <w:r w:rsidRPr="004928F1">
              <w:rPr>
                <w:rFonts w:ascii="宋体" w:hAnsi="宋体"/>
                <w:szCs w:val="21"/>
              </w:rPr>
              <w:t>1</w:t>
            </w:r>
            <w:r w:rsidRPr="004928F1">
              <w:rPr>
                <w:rFonts w:ascii="宋体" w:hAnsi="宋体" w:hint="eastAsia"/>
                <w:szCs w:val="21"/>
              </w:rPr>
              <w:t>年11月</w:t>
            </w:r>
          </w:p>
        </w:tc>
        <w:tc>
          <w:tcPr>
            <w:tcW w:w="1814" w:type="dxa"/>
            <w:vMerge/>
            <w:vAlign w:val="center"/>
          </w:tcPr>
          <w:p w14:paraId="60562E20" w14:textId="77777777" w:rsidR="004928F1" w:rsidRPr="004928F1" w:rsidRDefault="004928F1" w:rsidP="004928F1">
            <w:pPr>
              <w:spacing w:line="300" w:lineRule="exact"/>
              <w:jc w:val="center"/>
              <w:rPr>
                <w:rFonts w:ascii="宋体" w:hAnsi="宋体"/>
                <w:szCs w:val="21"/>
              </w:rPr>
            </w:pPr>
          </w:p>
        </w:tc>
      </w:tr>
      <w:tr w:rsidR="004928F1" w:rsidRPr="004928F1" w14:paraId="65D0CB7A" w14:textId="77777777" w:rsidTr="00782DBC">
        <w:trPr>
          <w:trHeight w:val="639"/>
        </w:trPr>
        <w:tc>
          <w:tcPr>
            <w:tcW w:w="1305" w:type="dxa"/>
            <w:vMerge/>
            <w:tcBorders>
              <w:right w:val="single" w:sz="4" w:space="0" w:color="auto"/>
            </w:tcBorders>
            <w:vAlign w:val="center"/>
          </w:tcPr>
          <w:p w14:paraId="26468327" w14:textId="77777777" w:rsidR="004928F1" w:rsidRPr="004928F1" w:rsidRDefault="004928F1" w:rsidP="004928F1">
            <w:pPr>
              <w:spacing w:line="300" w:lineRule="exact"/>
              <w:jc w:val="center"/>
              <w:rPr>
                <w:rFonts w:ascii="宋体" w:hAnsi="宋体"/>
                <w:szCs w:val="21"/>
              </w:rPr>
            </w:pPr>
          </w:p>
        </w:tc>
        <w:tc>
          <w:tcPr>
            <w:tcW w:w="3685" w:type="dxa"/>
            <w:tcBorders>
              <w:left w:val="single" w:sz="4" w:space="0" w:color="auto"/>
            </w:tcBorders>
            <w:vAlign w:val="center"/>
          </w:tcPr>
          <w:p w14:paraId="7A223273" w14:textId="77777777" w:rsidR="004928F1" w:rsidRPr="004928F1" w:rsidRDefault="004928F1" w:rsidP="004928F1">
            <w:pPr>
              <w:pStyle w:val="afa"/>
              <w:spacing w:line="300" w:lineRule="exact"/>
              <w:ind w:firstLineChars="0" w:firstLine="0"/>
              <w:rPr>
                <w:rFonts w:ascii="宋体" w:hAnsi="宋体"/>
                <w:szCs w:val="21"/>
              </w:rPr>
            </w:pPr>
            <w:r w:rsidRPr="004928F1">
              <w:rPr>
                <w:rFonts w:ascii="宋体" w:hAnsi="宋体" w:hint="eastAsia"/>
              </w:rPr>
              <w:t>制定</w:t>
            </w:r>
            <w:r w:rsidRPr="004928F1">
              <w:rPr>
                <w:rFonts w:ascii="宋体" w:hAnsi="宋体" w:hint="eastAsia"/>
                <w:szCs w:val="21"/>
              </w:rPr>
              <w:t>公共建筑能效提升政策制度示范及</w:t>
            </w:r>
            <w:r w:rsidRPr="004928F1">
              <w:rPr>
                <w:rFonts w:ascii="宋体" w:hAnsi="宋体" w:hint="eastAsia"/>
              </w:rPr>
              <w:t>推广计划</w:t>
            </w:r>
          </w:p>
        </w:tc>
        <w:tc>
          <w:tcPr>
            <w:tcW w:w="1560" w:type="dxa"/>
            <w:vAlign w:val="center"/>
          </w:tcPr>
          <w:p w14:paraId="0CF66A54" w14:textId="77777777" w:rsidR="004928F1" w:rsidRPr="004928F1" w:rsidRDefault="004928F1" w:rsidP="00146D8B">
            <w:pPr>
              <w:spacing w:line="300" w:lineRule="exact"/>
              <w:jc w:val="center"/>
              <w:rPr>
                <w:rFonts w:ascii="宋体" w:hAnsi="宋体"/>
                <w:szCs w:val="21"/>
              </w:rPr>
            </w:pPr>
            <w:r w:rsidRPr="004928F1">
              <w:rPr>
                <w:rFonts w:ascii="宋体" w:hAnsi="宋体" w:hint="eastAsia"/>
                <w:szCs w:val="21"/>
              </w:rPr>
              <w:t>202</w:t>
            </w:r>
            <w:r w:rsidRPr="004928F1">
              <w:rPr>
                <w:rFonts w:ascii="宋体" w:hAnsi="宋体"/>
                <w:szCs w:val="21"/>
              </w:rPr>
              <w:t>2</w:t>
            </w:r>
            <w:r w:rsidRPr="004928F1">
              <w:rPr>
                <w:rFonts w:ascii="宋体" w:hAnsi="宋体" w:hint="eastAsia"/>
                <w:szCs w:val="21"/>
              </w:rPr>
              <w:t>年</w:t>
            </w:r>
            <w:r w:rsidR="00146D8B">
              <w:rPr>
                <w:rFonts w:ascii="宋体" w:hAnsi="宋体"/>
                <w:szCs w:val="21"/>
              </w:rPr>
              <w:t>5</w:t>
            </w:r>
            <w:r w:rsidRPr="004928F1">
              <w:rPr>
                <w:rFonts w:ascii="宋体" w:hAnsi="宋体" w:hint="eastAsia"/>
                <w:szCs w:val="21"/>
              </w:rPr>
              <w:t>月</w:t>
            </w:r>
          </w:p>
        </w:tc>
        <w:tc>
          <w:tcPr>
            <w:tcW w:w="1814" w:type="dxa"/>
            <w:vMerge/>
            <w:vAlign w:val="center"/>
          </w:tcPr>
          <w:p w14:paraId="6459D86D" w14:textId="77777777" w:rsidR="004928F1" w:rsidRPr="004928F1" w:rsidRDefault="004928F1" w:rsidP="004928F1">
            <w:pPr>
              <w:spacing w:line="300" w:lineRule="exact"/>
              <w:jc w:val="center"/>
              <w:rPr>
                <w:rFonts w:ascii="宋体" w:hAnsi="宋体"/>
                <w:szCs w:val="21"/>
              </w:rPr>
            </w:pPr>
          </w:p>
        </w:tc>
      </w:tr>
      <w:tr w:rsidR="004928F1" w:rsidRPr="004928F1" w14:paraId="20C0EDB1" w14:textId="77777777" w:rsidTr="00782DBC">
        <w:trPr>
          <w:trHeight w:val="655"/>
        </w:trPr>
        <w:tc>
          <w:tcPr>
            <w:tcW w:w="1305" w:type="dxa"/>
            <w:vMerge w:val="restart"/>
            <w:tcBorders>
              <w:right w:val="single" w:sz="4" w:space="0" w:color="auto"/>
            </w:tcBorders>
            <w:vAlign w:val="center"/>
          </w:tcPr>
          <w:p w14:paraId="161AE728" w14:textId="77777777" w:rsidR="004928F1" w:rsidRPr="004928F1" w:rsidRDefault="004928F1" w:rsidP="004928F1">
            <w:pPr>
              <w:spacing w:line="300" w:lineRule="exact"/>
              <w:jc w:val="center"/>
              <w:rPr>
                <w:rFonts w:ascii="宋体" w:hAnsi="宋体"/>
                <w:szCs w:val="21"/>
              </w:rPr>
            </w:pPr>
            <w:r w:rsidRPr="004928F1">
              <w:rPr>
                <w:rFonts w:ascii="宋体" w:hAnsi="宋体"/>
                <w:szCs w:val="21"/>
              </w:rPr>
              <w:t>b.完成结果</w:t>
            </w:r>
          </w:p>
        </w:tc>
        <w:tc>
          <w:tcPr>
            <w:tcW w:w="3685" w:type="dxa"/>
            <w:tcBorders>
              <w:left w:val="single" w:sz="4" w:space="0" w:color="auto"/>
            </w:tcBorders>
            <w:vAlign w:val="center"/>
          </w:tcPr>
          <w:p w14:paraId="2122A939" w14:textId="77777777" w:rsidR="004928F1" w:rsidRPr="004928F1" w:rsidRDefault="004928F1" w:rsidP="004928F1">
            <w:pPr>
              <w:pStyle w:val="afa"/>
              <w:spacing w:line="300" w:lineRule="exact"/>
              <w:ind w:firstLineChars="0" w:firstLine="0"/>
              <w:jc w:val="center"/>
              <w:rPr>
                <w:rFonts w:ascii="宋体" w:hAnsi="宋体"/>
                <w:szCs w:val="21"/>
              </w:rPr>
            </w:pPr>
            <w:r w:rsidRPr="004928F1">
              <w:rPr>
                <w:rFonts w:ascii="宋体" w:hAnsi="宋体" w:hint="eastAsia"/>
                <w:szCs w:val="21"/>
              </w:rPr>
              <w:t>开题报告</w:t>
            </w:r>
          </w:p>
        </w:tc>
        <w:tc>
          <w:tcPr>
            <w:tcW w:w="1560" w:type="dxa"/>
            <w:vMerge w:val="restart"/>
            <w:vAlign w:val="center"/>
          </w:tcPr>
          <w:p w14:paraId="49C2B251" w14:textId="77777777" w:rsidR="004928F1" w:rsidRPr="004928F1" w:rsidRDefault="004928F1" w:rsidP="00146D8B">
            <w:pPr>
              <w:spacing w:line="300" w:lineRule="exact"/>
              <w:jc w:val="center"/>
              <w:rPr>
                <w:rFonts w:ascii="宋体" w:hAnsi="宋体"/>
                <w:szCs w:val="21"/>
              </w:rPr>
            </w:pPr>
            <w:r w:rsidRPr="004928F1">
              <w:rPr>
                <w:rFonts w:ascii="宋体" w:hAnsi="宋体"/>
                <w:szCs w:val="21"/>
              </w:rPr>
              <w:t>2022年</w:t>
            </w:r>
            <w:r w:rsidR="00146D8B">
              <w:rPr>
                <w:rFonts w:ascii="宋体" w:hAnsi="宋体"/>
                <w:szCs w:val="21"/>
              </w:rPr>
              <w:t>7</w:t>
            </w:r>
            <w:r w:rsidRPr="004928F1">
              <w:rPr>
                <w:rFonts w:ascii="宋体" w:hAnsi="宋体"/>
                <w:szCs w:val="21"/>
              </w:rPr>
              <w:t>月</w:t>
            </w:r>
          </w:p>
        </w:tc>
        <w:tc>
          <w:tcPr>
            <w:tcW w:w="1814" w:type="dxa"/>
            <w:vMerge w:val="restart"/>
            <w:vAlign w:val="center"/>
          </w:tcPr>
          <w:p w14:paraId="4D3FB99F" w14:textId="77777777" w:rsidR="004928F1" w:rsidRPr="004928F1" w:rsidRDefault="004928F1" w:rsidP="004928F1">
            <w:pPr>
              <w:spacing w:line="300" w:lineRule="exact"/>
              <w:jc w:val="center"/>
              <w:rPr>
                <w:rFonts w:ascii="宋体" w:hAnsi="宋体"/>
                <w:szCs w:val="21"/>
              </w:rPr>
            </w:pPr>
            <w:r w:rsidRPr="004928F1">
              <w:rPr>
                <w:rFonts w:ascii="宋体" w:hAnsi="宋体"/>
                <w:szCs w:val="21"/>
              </w:rPr>
              <w:t>项目管理办公室</w:t>
            </w:r>
          </w:p>
        </w:tc>
      </w:tr>
      <w:tr w:rsidR="004928F1" w:rsidRPr="004928F1" w14:paraId="502183BA" w14:textId="77777777" w:rsidTr="00782DBC">
        <w:trPr>
          <w:trHeight w:val="655"/>
        </w:trPr>
        <w:tc>
          <w:tcPr>
            <w:tcW w:w="1305" w:type="dxa"/>
            <w:vMerge/>
            <w:tcBorders>
              <w:right w:val="single" w:sz="4" w:space="0" w:color="auto"/>
            </w:tcBorders>
            <w:vAlign w:val="center"/>
          </w:tcPr>
          <w:p w14:paraId="246B6C7B" w14:textId="77777777" w:rsidR="004928F1" w:rsidRPr="004928F1" w:rsidRDefault="004928F1" w:rsidP="004928F1">
            <w:pPr>
              <w:spacing w:line="300" w:lineRule="exact"/>
              <w:jc w:val="center"/>
              <w:rPr>
                <w:rFonts w:ascii="宋体" w:hAnsi="宋体"/>
                <w:szCs w:val="21"/>
              </w:rPr>
            </w:pPr>
          </w:p>
        </w:tc>
        <w:tc>
          <w:tcPr>
            <w:tcW w:w="3685" w:type="dxa"/>
            <w:tcBorders>
              <w:left w:val="single" w:sz="4" w:space="0" w:color="auto"/>
            </w:tcBorders>
            <w:vAlign w:val="center"/>
          </w:tcPr>
          <w:p w14:paraId="482D619B" w14:textId="77777777" w:rsidR="004928F1" w:rsidRPr="004928F1" w:rsidRDefault="004928F1" w:rsidP="004928F1">
            <w:pPr>
              <w:pStyle w:val="afa"/>
              <w:spacing w:line="300" w:lineRule="exact"/>
              <w:ind w:firstLineChars="0" w:firstLine="0"/>
              <w:jc w:val="center"/>
              <w:rPr>
                <w:rFonts w:ascii="宋体" w:hAnsi="宋体"/>
                <w:szCs w:val="21"/>
              </w:rPr>
            </w:pPr>
            <w:r w:rsidRPr="004928F1">
              <w:rPr>
                <w:rFonts w:ascii="宋体" w:hAnsi="宋体" w:hint="eastAsia"/>
                <w:szCs w:val="21"/>
              </w:rPr>
              <w:t>公共建筑能效提升政策制度调研评估报告</w:t>
            </w:r>
          </w:p>
        </w:tc>
        <w:tc>
          <w:tcPr>
            <w:tcW w:w="1560" w:type="dxa"/>
            <w:vMerge/>
            <w:vAlign w:val="center"/>
          </w:tcPr>
          <w:p w14:paraId="1006569F" w14:textId="77777777" w:rsidR="004928F1" w:rsidRPr="004928F1" w:rsidRDefault="004928F1" w:rsidP="004928F1">
            <w:pPr>
              <w:spacing w:line="300" w:lineRule="exact"/>
              <w:jc w:val="center"/>
              <w:rPr>
                <w:rFonts w:ascii="宋体" w:hAnsi="宋体"/>
                <w:szCs w:val="21"/>
                <w:lang w:eastAsia="zh-CN"/>
              </w:rPr>
            </w:pPr>
          </w:p>
        </w:tc>
        <w:tc>
          <w:tcPr>
            <w:tcW w:w="1814" w:type="dxa"/>
            <w:vMerge/>
            <w:vAlign w:val="center"/>
          </w:tcPr>
          <w:p w14:paraId="5E35C709" w14:textId="77777777" w:rsidR="004928F1" w:rsidRPr="004928F1" w:rsidRDefault="004928F1" w:rsidP="004928F1">
            <w:pPr>
              <w:spacing w:line="300" w:lineRule="exact"/>
              <w:jc w:val="center"/>
              <w:rPr>
                <w:rFonts w:ascii="宋体" w:hAnsi="宋体"/>
                <w:szCs w:val="21"/>
                <w:lang w:eastAsia="zh-CN"/>
              </w:rPr>
            </w:pPr>
          </w:p>
        </w:tc>
      </w:tr>
      <w:tr w:rsidR="004928F1" w:rsidRPr="004928F1" w14:paraId="2DFABEC8" w14:textId="77777777" w:rsidTr="00782DBC">
        <w:trPr>
          <w:trHeight w:val="655"/>
        </w:trPr>
        <w:tc>
          <w:tcPr>
            <w:tcW w:w="1305" w:type="dxa"/>
            <w:vMerge/>
            <w:tcBorders>
              <w:right w:val="single" w:sz="4" w:space="0" w:color="auto"/>
            </w:tcBorders>
            <w:vAlign w:val="center"/>
          </w:tcPr>
          <w:p w14:paraId="30C76025" w14:textId="77777777" w:rsidR="004928F1" w:rsidRPr="004928F1" w:rsidRDefault="004928F1" w:rsidP="004928F1">
            <w:pPr>
              <w:spacing w:line="300" w:lineRule="exact"/>
              <w:jc w:val="center"/>
              <w:rPr>
                <w:rFonts w:ascii="宋体" w:hAnsi="宋体"/>
                <w:szCs w:val="21"/>
                <w:lang w:eastAsia="zh-CN"/>
              </w:rPr>
            </w:pPr>
          </w:p>
        </w:tc>
        <w:tc>
          <w:tcPr>
            <w:tcW w:w="3685" w:type="dxa"/>
            <w:tcBorders>
              <w:left w:val="single" w:sz="4" w:space="0" w:color="auto"/>
            </w:tcBorders>
            <w:vAlign w:val="center"/>
          </w:tcPr>
          <w:p w14:paraId="6BC042A8" w14:textId="77777777" w:rsidR="004928F1" w:rsidRPr="004928F1" w:rsidRDefault="004928F1" w:rsidP="004928F1">
            <w:pPr>
              <w:pStyle w:val="afa"/>
              <w:spacing w:line="300" w:lineRule="exact"/>
              <w:ind w:firstLineChars="0" w:firstLine="0"/>
              <w:jc w:val="center"/>
              <w:rPr>
                <w:rFonts w:ascii="宋体" w:hAnsi="宋体"/>
                <w:szCs w:val="21"/>
              </w:rPr>
            </w:pPr>
            <w:r w:rsidRPr="004928F1">
              <w:rPr>
                <w:rFonts w:ascii="宋体" w:hAnsi="宋体" w:hint="eastAsia"/>
                <w:szCs w:val="21"/>
              </w:rPr>
              <w:t>公共建筑能效提升政策制度建议清单</w:t>
            </w:r>
          </w:p>
        </w:tc>
        <w:tc>
          <w:tcPr>
            <w:tcW w:w="1560" w:type="dxa"/>
            <w:vMerge/>
            <w:vAlign w:val="center"/>
          </w:tcPr>
          <w:p w14:paraId="49CA115B" w14:textId="77777777" w:rsidR="004928F1" w:rsidRPr="004928F1" w:rsidRDefault="004928F1" w:rsidP="004928F1">
            <w:pPr>
              <w:spacing w:line="300" w:lineRule="exact"/>
              <w:jc w:val="center"/>
              <w:rPr>
                <w:rFonts w:ascii="宋体" w:hAnsi="宋体"/>
                <w:szCs w:val="21"/>
                <w:lang w:eastAsia="zh-CN"/>
              </w:rPr>
            </w:pPr>
          </w:p>
        </w:tc>
        <w:tc>
          <w:tcPr>
            <w:tcW w:w="1814" w:type="dxa"/>
            <w:vMerge/>
            <w:vAlign w:val="center"/>
          </w:tcPr>
          <w:p w14:paraId="6808A04E" w14:textId="77777777" w:rsidR="004928F1" w:rsidRPr="004928F1" w:rsidRDefault="004928F1" w:rsidP="004928F1">
            <w:pPr>
              <w:spacing w:line="300" w:lineRule="exact"/>
              <w:jc w:val="center"/>
              <w:rPr>
                <w:rFonts w:ascii="宋体" w:hAnsi="宋体"/>
                <w:szCs w:val="21"/>
                <w:lang w:eastAsia="zh-CN"/>
              </w:rPr>
            </w:pPr>
          </w:p>
        </w:tc>
      </w:tr>
      <w:tr w:rsidR="004928F1" w:rsidRPr="004928F1" w14:paraId="60D46C16" w14:textId="77777777" w:rsidTr="00782DBC">
        <w:trPr>
          <w:trHeight w:val="655"/>
        </w:trPr>
        <w:tc>
          <w:tcPr>
            <w:tcW w:w="1305" w:type="dxa"/>
            <w:vMerge/>
            <w:tcBorders>
              <w:right w:val="single" w:sz="4" w:space="0" w:color="auto"/>
            </w:tcBorders>
            <w:vAlign w:val="center"/>
          </w:tcPr>
          <w:p w14:paraId="0775CE75" w14:textId="77777777" w:rsidR="004928F1" w:rsidRPr="004928F1" w:rsidRDefault="004928F1" w:rsidP="004928F1">
            <w:pPr>
              <w:spacing w:line="300" w:lineRule="exact"/>
              <w:jc w:val="center"/>
              <w:rPr>
                <w:rFonts w:ascii="宋体" w:hAnsi="宋体"/>
                <w:szCs w:val="21"/>
                <w:lang w:eastAsia="zh-CN"/>
              </w:rPr>
            </w:pPr>
          </w:p>
        </w:tc>
        <w:tc>
          <w:tcPr>
            <w:tcW w:w="3685" w:type="dxa"/>
            <w:tcBorders>
              <w:left w:val="single" w:sz="4" w:space="0" w:color="auto"/>
            </w:tcBorders>
            <w:vAlign w:val="center"/>
          </w:tcPr>
          <w:p w14:paraId="4D7E2323" w14:textId="77777777" w:rsidR="004928F1" w:rsidRPr="004928F1" w:rsidRDefault="004928F1" w:rsidP="004928F1">
            <w:pPr>
              <w:pStyle w:val="afa"/>
              <w:spacing w:line="300" w:lineRule="exact"/>
              <w:ind w:firstLineChars="0" w:firstLine="0"/>
              <w:jc w:val="center"/>
              <w:rPr>
                <w:rFonts w:ascii="宋体" w:hAnsi="宋体"/>
                <w:szCs w:val="21"/>
              </w:rPr>
            </w:pPr>
            <w:r w:rsidRPr="004928F1">
              <w:rPr>
                <w:rFonts w:ascii="宋体" w:hAnsi="宋体" w:hint="eastAsia"/>
                <w:szCs w:val="21"/>
              </w:rPr>
              <w:t>推动3-</w:t>
            </w:r>
            <w:r w:rsidRPr="004928F1">
              <w:rPr>
                <w:rFonts w:ascii="宋体" w:hAnsi="宋体"/>
                <w:szCs w:val="21"/>
              </w:rPr>
              <w:t>5</w:t>
            </w:r>
            <w:r w:rsidRPr="004928F1">
              <w:rPr>
                <w:rFonts w:ascii="宋体" w:hAnsi="宋体" w:hint="eastAsia"/>
                <w:szCs w:val="21"/>
              </w:rPr>
              <w:t>个省级地区或城市发布公共能效提升相关政策并形成后评估报告</w:t>
            </w:r>
          </w:p>
        </w:tc>
        <w:tc>
          <w:tcPr>
            <w:tcW w:w="1560" w:type="dxa"/>
            <w:vMerge/>
            <w:vAlign w:val="center"/>
          </w:tcPr>
          <w:p w14:paraId="7B16DE3D" w14:textId="77777777" w:rsidR="004928F1" w:rsidRPr="004928F1" w:rsidRDefault="004928F1" w:rsidP="004928F1">
            <w:pPr>
              <w:spacing w:line="300" w:lineRule="exact"/>
              <w:jc w:val="center"/>
              <w:rPr>
                <w:rFonts w:ascii="宋体" w:hAnsi="宋体"/>
                <w:szCs w:val="21"/>
                <w:lang w:eastAsia="zh-CN"/>
              </w:rPr>
            </w:pPr>
          </w:p>
        </w:tc>
        <w:tc>
          <w:tcPr>
            <w:tcW w:w="1814" w:type="dxa"/>
            <w:vMerge/>
            <w:vAlign w:val="center"/>
          </w:tcPr>
          <w:p w14:paraId="3758B2E9" w14:textId="77777777" w:rsidR="004928F1" w:rsidRPr="004928F1" w:rsidRDefault="004928F1" w:rsidP="004928F1">
            <w:pPr>
              <w:spacing w:line="300" w:lineRule="exact"/>
              <w:jc w:val="center"/>
              <w:rPr>
                <w:rFonts w:ascii="宋体" w:hAnsi="宋体"/>
                <w:szCs w:val="21"/>
                <w:lang w:eastAsia="zh-CN"/>
              </w:rPr>
            </w:pPr>
          </w:p>
        </w:tc>
      </w:tr>
      <w:tr w:rsidR="004928F1" w:rsidRPr="004928F1" w14:paraId="0AA8F0CD" w14:textId="77777777" w:rsidTr="00782DBC">
        <w:trPr>
          <w:trHeight w:val="655"/>
        </w:trPr>
        <w:tc>
          <w:tcPr>
            <w:tcW w:w="1305" w:type="dxa"/>
            <w:vMerge/>
            <w:tcBorders>
              <w:bottom w:val="single" w:sz="4" w:space="0" w:color="auto"/>
              <w:right w:val="single" w:sz="4" w:space="0" w:color="auto"/>
            </w:tcBorders>
            <w:vAlign w:val="center"/>
          </w:tcPr>
          <w:p w14:paraId="504360DB" w14:textId="77777777" w:rsidR="004928F1" w:rsidRPr="004928F1" w:rsidRDefault="004928F1" w:rsidP="004928F1">
            <w:pPr>
              <w:spacing w:line="300" w:lineRule="exact"/>
              <w:jc w:val="center"/>
              <w:rPr>
                <w:rFonts w:ascii="宋体" w:hAnsi="宋体"/>
                <w:szCs w:val="21"/>
                <w:lang w:eastAsia="zh-CN"/>
              </w:rPr>
            </w:pPr>
          </w:p>
        </w:tc>
        <w:tc>
          <w:tcPr>
            <w:tcW w:w="3685" w:type="dxa"/>
            <w:tcBorders>
              <w:left w:val="single" w:sz="4" w:space="0" w:color="auto"/>
              <w:bottom w:val="single" w:sz="4" w:space="0" w:color="auto"/>
            </w:tcBorders>
            <w:vAlign w:val="center"/>
          </w:tcPr>
          <w:p w14:paraId="43E79BBB" w14:textId="77777777" w:rsidR="004928F1" w:rsidRPr="004928F1" w:rsidRDefault="004928F1" w:rsidP="004928F1">
            <w:pPr>
              <w:pStyle w:val="afa"/>
              <w:spacing w:line="300" w:lineRule="exact"/>
              <w:ind w:firstLineChars="0" w:firstLine="0"/>
              <w:jc w:val="center"/>
              <w:rPr>
                <w:rFonts w:ascii="宋体" w:hAnsi="宋体"/>
                <w:szCs w:val="21"/>
              </w:rPr>
            </w:pPr>
            <w:r w:rsidRPr="004928F1">
              <w:rPr>
                <w:rFonts w:ascii="宋体" w:hAnsi="宋体" w:hint="eastAsia"/>
                <w:szCs w:val="21"/>
              </w:rPr>
              <w:t>公共建筑能效提升政策制度推广的实施方案</w:t>
            </w:r>
          </w:p>
        </w:tc>
        <w:tc>
          <w:tcPr>
            <w:tcW w:w="1560" w:type="dxa"/>
            <w:vMerge/>
            <w:tcBorders>
              <w:bottom w:val="single" w:sz="4" w:space="0" w:color="auto"/>
            </w:tcBorders>
            <w:vAlign w:val="center"/>
          </w:tcPr>
          <w:p w14:paraId="274E3D89" w14:textId="77777777" w:rsidR="004928F1" w:rsidRPr="004928F1" w:rsidRDefault="004928F1" w:rsidP="004928F1">
            <w:pPr>
              <w:spacing w:line="300" w:lineRule="exact"/>
              <w:jc w:val="center"/>
              <w:rPr>
                <w:rFonts w:ascii="宋体" w:hAnsi="宋体"/>
                <w:szCs w:val="21"/>
                <w:lang w:eastAsia="zh-CN"/>
              </w:rPr>
            </w:pPr>
          </w:p>
        </w:tc>
        <w:tc>
          <w:tcPr>
            <w:tcW w:w="1814" w:type="dxa"/>
            <w:vMerge/>
            <w:tcBorders>
              <w:bottom w:val="single" w:sz="4" w:space="0" w:color="auto"/>
            </w:tcBorders>
            <w:vAlign w:val="center"/>
          </w:tcPr>
          <w:p w14:paraId="7F9B7A1F" w14:textId="77777777" w:rsidR="004928F1" w:rsidRPr="004928F1" w:rsidRDefault="004928F1" w:rsidP="004928F1">
            <w:pPr>
              <w:spacing w:line="300" w:lineRule="exact"/>
              <w:jc w:val="center"/>
              <w:rPr>
                <w:rFonts w:ascii="宋体" w:hAnsi="宋体"/>
                <w:szCs w:val="21"/>
                <w:lang w:eastAsia="zh-CN"/>
              </w:rPr>
            </w:pPr>
          </w:p>
        </w:tc>
      </w:tr>
    </w:tbl>
    <w:p w14:paraId="0E2A8D91" w14:textId="77777777" w:rsidR="004928F1" w:rsidRPr="004928F1" w:rsidRDefault="004928F1" w:rsidP="004928F1">
      <w:pPr>
        <w:spacing w:line="360" w:lineRule="auto"/>
        <w:ind w:firstLine="422"/>
        <w:rPr>
          <w:rFonts w:ascii="宋体" w:hAnsi="宋体"/>
          <w:b/>
          <w:szCs w:val="21"/>
          <w:lang w:eastAsia="zh-CN"/>
        </w:rPr>
      </w:pPr>
      <w:r w:rsidRPr="004928F1">
        <w:rPr>
          <w:rFonts w:ascii="宋体" w:hAnsi="宋体" w:hint="eastAsia"/>
          <w:b/>
          <w:szCs w:val="21"/>
          <w:lang w:eastAsia="zh-CN"/>
        </w:rPr>
        <w:t>4</w:t>
      </w:r>
      <w:r w:rsidRPr="004928F1">
        <w:rPr>
          <w:rFonts w:ascii="宋体" w:hAnsi="宋体"/>
          <w:b/>
          <w:szCs w:val="21"/>
          <w:lang w:eastAsia="zh-CN"/>
        </w:rPr>
        <w:t>.资格要求：</w:t>
      </w:r>
    </w:p>
    <w:p w14:paraId="1185A3C8" w14:textId="77777777" w:rsidR="004928F1" w:rsidRPr="004928F1" w:rsidRDefault="004928F1" w:rsidP="004928F1">
      <w:pPr>
        <w:spacing w:line="360" w:lineRule="auto"/>
        <w:rPr>
          <w:rFonts w:ascii="宋体" w:hAnsi="宋体"/>
          <w:szCs w:val="21"/>
          <w:lang w:eastAsia="zh-CN"/>
        </w:rPr>
      </w:pPr>
      <w:r w:rsidRPr="004928F1">
        <w:rPr>
          <w:rFonts w:ascii="宋体" w:hAnsi="宋体" w:hint="eastAsia"/>
          <w:szCs w:val="21"/>
          <w:lang w:eastAsia="zh-CN"/>
        </w:rPr>
        <w:t>（1）</w:t>
      </w:r>
      <w:r w:rsidRPr="004928F1">
        <w:rPr>
          <w:rFonts w:ascii="宋体" w:hAnsi="宋体"/>
          <w:szCs w:val="21"/>
          <w:lang w:eastAsia="zh-CN"/>
        </w:rPr>
        <w:t>在中国拥有独立的法人实体</w:t>
      </w:r>
      <w:r w:rsidRPr="004928F1">
        <w:rPr>
          <w:rFonts w:ascii="宋体" w:hAnsi="宋体" w:hint="eastAsia"/>
          <w:szCs w:val="21"/>
          <w:lang w:eastAsia="zh-CN"/>
        </w:rPr>
        <w:t>。</w:t>
      </w:r>
    </w:p>
    <w:p w14:paraId="4EE8FAA9" w14:textId="77777777" w:rsidR="004928F1" w:rsidRPr="004928F1" w:rsidRDefault="004928F1" w:rsidP="004928F1">
      <w:pPr>
        <w:spacing w:line="360" w:lineRule="auto"/>
        <w:rPr>
          <w:rFonts w:ascii="宋体" w:hAnsi="宋体"/>
          <w:szCs w:val="21"/>
          <w:lang w:eastAsia="zh-CN"/>
        </w:rPr>
      </w:pPr>
      <w:r>
        <w:rPr>
          <w:rFonts w:ascii="宋体" w:hAnsi="宋体" w:hint="eastAsia"/>
          <w:szCs w:val="21"/>
          <w:lang w:eastAsia="zh-CN"/>
        </w:rPr>
        <w:t>（2）</w:t>
      </w:r>
      <w:r w:rsidRPr="004928F1">
        <w:rPr>
          <w:rFonts w:ascii="宋体" w:hAnsi="宋体"/>
          <w:szCs w:val="21"/>
          <w:lang w:eastAsia="zh-CN"/>
        </w:rPr>
        <w:t>具有</w:t>
      </w:r>
      <w:r w:rsidRPr="004928F1">
        <w:rPr>
          <w:rFonts w:ascii="宋体" w:hAnsi="宋体" w:hint="eastAsia"/>
          <w:szCs w:val="21"/>
          <w:lang w:eastAsia="zh-CN"/>
        </w:rPr>
        <w:t>丰富的建筑节能立法、政策方面的研究经验</w:t>
      </w:r>
      <w:r w:rsidRPr="004928F1">
        <w:rPr>
          <w:rFonts w:ascii="宋体" w:hAnsi="宋体"/>
          <w:szCs w:val="21"/>
          <w:lang w:eastAsia="zh-CN"/>
        </w:rPr>
        <w:t>。</w:t>
      </w:r>
    </w:p>
    <w:p w14:paraId="5AE4F86A" w14:textId="77777777" w:rsidR="004928F1" w:rsidRPr="004928F1" w:rsidRDefault="004928F1" w:rsidP="004928F1">
      <w:pPr>
        <w:spacing w:line="360" w:lineRule="auto"/>
        <w:rPr>
          <w:rFonts w:ascii="宋体" w:hAnsi="宋体"/>
          <w:szCs w:val="21"/>
          <w:lang w:eastAsia="zh-CN"/>
        </w:rPr>
      </w:pPr>
      <w:r>
        <w:rPr>
          <w:rFonts w:ascii="宋体" w:hAnsi="宋体" w:hint="eastAsia"/>
          <w:szCs w:val="21"/>
          <w:lang w:eastAsia="zh-CN"/>
        </w:rPr>
        <w:t>（3）</w:t>
      </w:r>
      <w:r w:rsidRPr="004928F1">
        <w:rPr>
          <w:rFonts w:ascii="宋体" w:hAnsi="宋体"/>
          <w:szCs w:val="21"/>
          <w:lang w:eastAsia="zh-CN"/>
        </w:rPr>
        <w:t>具有出色的</w:t>
      </w:r>
      <w:r w:rsidRPr="004928F1">
        <w:rPr>
          <w:rFonts w:ascii="宋体" w:hAnsi="宋体" w:hint="eastAsia"/>
          <w:szCs w:val="21"/>
          <w:lang w:eastAsia="zh-CN"/>
        </w:rPr>
        <w:t>建筑节能政策</w:t>
      </w:r>
      <w:r w:rsidRPr="004928F1">
        <w:rPr>
          <w:rFonts w:ascii="宋体" w:hAnsi="宋体"/>
          <w:szCs w:val="21"/>
          <w:lang w:eastAsia="zh-CN"/>
        </w:rPr>
        <w:t>收集</w:t>
      </w:r>
      <w:r w:rsidRPr="004928F1">
        <w:rPr>
          <w:rFonts w:ascii="宋体" w:hAnsi="宋体" w:hint="eastAsia"/>
          <w:szCs w:val="21"/>
          <w:lang w:eastAsia="zh-CN"/>
        </w:rPr>
        <w:t>、整理</w:t>
      </w:r>
      <w:r w:rsidRPr="004928F1">
        <w:rPr>
          <w:rFonts w:ascii="宋体" w:hAnsi="宋体"/>
          <w:szCs w:val="21"/>
          <w:lang w:eastAsia="zh-CN"/>
        </w:rPr>
        <w:t>和分析能力。</w:t>
      </w:r>
    </w:p>
    <w:p w14:paraId="1D1ADE3D" w14:textId="77777777" w:rsidR="004928F1" w:rsidRPr="004928F1" w:rsidRDefault="004928F1" w:rsidP="004928F1">
      <w:pPr>
        <w:spacing w:line="360" w:lineRule="auto"/>
        <w:rPr>
          <w:rFonts w:ascii="宋体" w:hAnsi="宋体"/>
          <w:szCs w:val="21"/>
          <w:lang w:eastAsia="zh-CN"/>
        </w:rPr>
      </w:pPr>
      <w:r>
        <w:rPr>
          <w:rFonts w:ascii="宋体" w:hAnsi="宋体" w:hint="eastAsia"/>
          <w:szCs w:val="21"/>
          <w:lang w:eastAsia="zh-CN"/>
        </w:rPr>
        <w:t>（4）</w:t>
      </w:r>
      <w:r w:rsidRPr="004928F1">
        <w:rPr>
          <w:rFonts w:ascii="宋体" w:hAnsi="宋体"/>
          <w:szCs w:val="21"/>
          <w:lang w:eastAsia="zh-CN"/>
        </w:rPr>
        <w:t>负责人具有非凡的项目组织和协调能力，并与中央和地方政府相关政府部门，研究机构，企业，协会和行业专家进行广泛合作。</w:t>
      </w:r>
    </w:p>
    <w:p w14:paraId="2ACC9AEF" w14:textId="77777777" w:rsidR="00E751CC" w:rsidRPr="004928F1" w:rsidRDefault="00E751CC" w:rsidP="000920CC">
      <w:pPr>
        <w:widowControl w:val="0"/>
        <w:spacing w:line="360" w:lineRule="auto"/>
        <w:ind w:firstLineChars="200" w:firstLine="402"/>
        <w:jc w:val="center"/>
        <w:rPr>
          <w:b/>
          <w:bCs/>
          <w:lang w:eastAsia="zh-CN"/>
        </w:rPr>
      </w:pPr>
    </w:p>
    <w:sectPr w:rsidR="00E751CC" w:rsidRPr="004928F1"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080E" w14:textId="77777777" w:rsidR="006D747C" w:rsidRDefault="006D747C" w:rsidP="00AA6AE9">
      <w:r>
        <w:separator/>
      </w:r>
    </w:p>
  </w:endnote>
  <w:endnote w:type="continuationSeparator" w:id="0">
    <w:p w14:paraId="08A9084A" w14:textId="77777777" w:rsidR="006D747C" w:rsidRDefault="006D747C"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C327"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02F97D1A"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2E1C4D21"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240782">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1F7DDA35" w14:textId="77777777" w:rsidR="00C6558E" w:rsidRDefault="006D747C"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50D01B68"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240782">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0E7"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07C94326"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7C2AC562" wp14:editId="0FE331AC">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54AB6"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5E886D93"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240782">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CF19F" w14:textId="77777777" w:rsidR="006D747C" w:rsidRDefault="006D747C" w:rsidP="00AA6AE9">
      <w:r>
        <w:separator/>
      </w:r>
    </w:p>
  </w:footnote>
  <w:footnote w:type="continuationSeparator" w:id="0">
    <w:p w14:paraId="25FC117C" w14:textId="77777777" w:rsidR="006D747C" w:rsidRDefault="006D747C"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1807F"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7B019"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D8B"/>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782"/>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05C"/>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28F1"/>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71"/>
    <w:rsid w:val="006D3F27"/>
    <w:rsid w:val="006D4503"/>
    <w:rsid w:val="006D4AEE"/>
    <w:rsid w:val="006D4C59"/>
    <w:rsid w:val="006D6048"/>
    <w:rsid w:val="006D6157"/>
    <w:rsid w:val="006D6232"/>
    <w:rsid w:val="006D62B0"/>
    <w:rsid w:val="006D6E64"/>
    <w:rsid w:val="006D71EC"/>
    <w:rsid w:val="006D747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6739"/>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42C"/>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1DCE"/>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34E"/>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4F89"/>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D27DB"/>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3CCF2-717F-4708-B6C8-DF828688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7</cp:revision>
  <cp:lastPrinted>2019-11-18T06:07:00Z</cp:lastPrinted>
  <dcterms:created xsi:type="dcterms:W3CDTF">2021-07-01T03:11:00Z</dcterms:created>
  <dcterms:modified xsi:type="dcterms:W3CDTF">2021-07-30T08:22:00Z</dcterms:modified>
</cp:coreProperties>
</file>