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746C5"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0D52E3BD"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3FF779EA"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140CDEF3"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4CD1DB0E"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9CD8C91"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4D966068"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CFD456F"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3B5D6A06"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09B93296" w14:textId="77777777" w:rsidR="00AA6AE9" w:rsidRPr="00D243BB" w:rsidRDefault="00AA6AE9" w:rsidP="00AA6AE9">
      <w:pPr>
        <w:jc w:val="center"/>
        <w:rPr>
          <w:rFonts w:ascii="Calibri" w:hAnsi="Calibri" w:cs="Calibri"/>
          <w:b/>
          <w:bCs/>
          <w:sz w:val="28"/>
          <w:szCs w:val="28"/>
          <w:lang w:eastAsia="zh-CN"/>
        </w:rPr>
      </w:pPr>
    </w:p>
    <w:p w14:paraId="20D6662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C18DE5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115E3EE"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FD5E9C3"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C75E8E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274EAE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A64FCA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F3D973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8DEFF30" w14:textId="77777777" w:rsidR="00AA6AE9" w:rsidRDefault="00AA6AE9" w:rsidP="00AA6AE9">
      <w:pPr>
        <w:jc w:val="center"/>
        <w:rPr>
          <w:rFonts w:ascii="Calibri" w:hAnsi="Calibri" w:cs="Calibri"/>
          <w:b/>
          <w:bCs/>
          <w:color w:val="000000"/>
          <w:sz w:val="32"/>
          <w:szCs w:val="32"/>
          <w:lang w:eastAsia="zh-CN"/>
        </w:rPr>
      </w:pPr>
    </w:p>
    <w:p w14:paraId="6DF07E9F" w14:textId="77777777" w:rsidR="00812E92" w:rsidRDefault="00812E92" w:rsidP="00AA6AE9">
      <w:pPr>
        <w:jc w:val="center"/>
        <w:rPr>
          <w:rFonts w:ascii="Calibri" w:hAnsi="Calibri" w:cs="Calibri"/>
          <w:b/>
          <w:bCs/>
          <w:color w:val="000000"/>
          <w:sz w:val="32"/>
          <w:szCs w:val="32"/>
          <w:lang w:eastAsia="zh-CN"/>
        </w:rPr>
      </w:pPr>
    </w:p>
    <w:p w14:paraId="3E367DB7" w14:textId="77777777" w:rsidR="00812E92" w:rsidRDefault="00812E92" w:rsidP="00AA6AE9">
      <w:pPr>
        <w:jc w:val="center"/>
        <w:rPr>
          <w:rFonts w:ascii="Calibri" w:hAnsi="Calibri" w:cs="Calibri"/>
          <w:b/>
          <w:bCs/>
          <w:color w:val="000000"/>
          <w:sz w:val="32"/>
          <w:szCs w:val="32"/>
          <w:lang w:eastAsia="zh-CN"/>
        </w:rPr>
      </w:pPr>
    </w:p>
    <w:p w14:paraId="4B81BB4F" w14:textId="77777777" w:rsidR="00812E92" w:rsidRDefault="00812E92" w:rsidP="00AA6AE9">
      <w:pPr>
        <w:jc w:val="center"/>
        <w:rPr>
          <w:rFonts w:ascii="Calibri" w:hAnsi="Calibri" w:cs="Calibri"/>
          <w:b/>
          <w:bCs/>
          <w:color w:val="000000"/>
          <w:sz w:val="32"/>
          <w:szCs w:val="32"/>
          <w:lang w:eastAsia="zh-CN"/>
        </w:rPr>
      </w:pPr>
    </w:p>
    <w:p w14:paraId="4AFB99C5" w14:textId="77777777" w:rsidR="00812E92" w:rsidRPr="00B73C92" w:rsidRDefault="00812E92" w:rsidP="00AA6AE9">
      <w:pPr>
        <w:jc w:val="center"/>
        <w:rPr>
          <w:rFonts w:ascii="Calibri" w:hAnsi="Calibri" w:cs="Calibri"/>
          <w:b/>
          <w:bCs/>
          <w:color w:val="000000"/>
          <w:sz w:val="32"/>
          <w:szCs w:val="32"/>
          <w:lang w:eastAsia="zh-CN"/>
        </w:rPr>
      </w:pPr>
    </w:p>
    <w:p w14:paraId="3146ECC4"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08F5D8A6"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5A8509AE"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3CD14CF3"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481DFF7"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4579F0D4"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7218D6A5" w14:textId="77777777" w:rsidR="00AA6AE9" w:rsidRPr="00076A85" w:rsidRDefault="00AA6AE9" w:rsidP="00AA6AE9">
      <w:pPr>
        <w:adjustRightInd w:val="0"/>
        <w:snapToGrid w:val="0"/>
        <w:rPr>
          <w:rFonts w:ascii="Calibri" w:hAnsi="Calibri"/>
          <w:sz w:val="24"/>
          <w:szCs w:val="24"/>
          <w:u w:val="single"/>
          <w:lang w:eastAsia="zh-CN"/>
        </w:rPr>
      </w:pPr>
    </w:p>
    <w:p w14:paraId="3DEF6BC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2506AA9B"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0BCBB2B6"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20939EA6"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5A3A186D"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01C7EA70" w14:textId="77777777" w:rsidR="00AA6AE9" w:rsidRPr="00076A85" w:rsidRDefault="00AA6AE9" w:rsidP="00AA6AE9">
      <w:pPr>
        <w:spacing w:line="300" w:lineRule="exact"/>
        <w:jc w:val="both"/>
        <w:rPr>
          <w:rFonts w:ascii="Calibri" w:hAnsi="Calibri"/>
          <w:snapToGrid w:val="0"/>
          <w:sz w:val="21"/>
          <w:szCs w:val="21"/>
          <w:lang w:eastAsia="zh-CN"/>
        </w:rPr>
      </w:pPr>
    </w:p>
    <w:p w14:paraId="6D79802F"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69377F70"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1120DFE8"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353A7031"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1DEEE863"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7155D69C"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051704C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5F1FF62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683218AB"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64E9394D"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62482F5D"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064DEE5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76BC1946"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292284B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2C497AA8"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19F33847" w14:textId="77777777" w:rsidR="00AA6AE9" w:rsidRPr="00076A85" w:rsidRDefault="00AA6AE9" w:rsidP="00AA6AE9">
      <w:pPr>
        <w:spacing w:line="300" w:lineRule="exact"/>
        <w:jc w:val="both"/>
        <w:rPr>
          <w:rFonts w:ascii="Calibri" w:hAnsi="Calibri"/>
          <w:b/>
          <w:snapToGrid w:val="0"/>
          <w:sz w:val="21"/>
          <w:szCs w:val="21"/>
          <w:lang w:eastAsia="zh-CN"/>
        </w:rPr>
      </w:pPr>
    </w:p>
    <w:p w14:paraId="22C2CCF1"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263D0887"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0E7CE7C1" w14:textId="77777777" w:rsidR="00AA6AE9" w:rsidRPr="00076A85" w:rsidRDefault="00AA6AE9" w:rsidP="00AA6AE9">
      <w:pPr>
        <w:spacing w:line="300" w:lineRule="exact"/>
        <w:jc w:val="both"/>
        <w:rPr>
          <w:rFonts w:ascii="Calibri" w:hAnsi="Calibri"/>
          <w:b/>
          <w:snapToGrid w:val="0"/>
          <w:sz w:val="21"/>
          <w:szCs w:val="21"/>
          <w:lang w:eastAsia="zh-CN"/>
        </w:rPr>
      </w:pPr>
    </w:p>
    <w:p w14:paraId="68D3A03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19B74F28"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286462D6" w14:textId="77777777" w:rsidR="00AA6AE9" w:rsidRPr="00076A85" w:rsidRDefault="00AA6AE9" w:rsidP="00AA6AE9">
      <w:pPr>
        <w:spacing w:line="300" w:lineRule="exact"/>
        <w:jc w:val="both"/>
        <w:rPr>
          <w:rFonts w:ascii="Calibri" w:hAnsi="Calibri"/>
          <w:snapToGrid w:val="0"/>
          <w:sz w:val="21"/>
          <w:szCs w:val="21"/>
          <w:lang w:eastAsia="zh-CN"/>
        </w:rPr>
      </w:pPr>
    </w:p>
    <w:p w14:paraId="2E30732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13BE569E"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080DAEC3" w14:textId="77777777" w:rsidR="00AA6AE9" w:rsidRPr="00076A85" w:rsidRDefault="00AA6AE9" w:rsidP="00AA6AE9">
      <w:pPr>
        <w:pStyle w:val="a8"/>
        <w:spacing w:line="300" w:lineRule="exact"/>
        <w:ind w:left="0"/>
        <w:jc w:val="both"/>
        <w:rPr>
          <w:rFonts w:ascii="Calibri" w:hAnsi="Calibri"/>
          <w:sz w:val="21"/>
          <w:szCs w:val="21"/>
          <w:lang w:eastAsia="zh-CN"/>
        </w:rPr>
      </w:pPr>
    </w:p>
    <w:p w14:paraId="0FF62DA2"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72415B91"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5062C0F6" w14:textId="77777777" w:rsidR="00571DE2" w:rsidRPr="00F016B9" w:rsidRDefault="00571DE2" w:rsidP="00AA6AE9">
      <w:pPr>
        <w:spacing w:line="300" w:lineRule="exact"/>
        <w:jc w:val="both"/>
        <w:rPr>
          <w:rFonts w:ascii="Calibri" w:hAnsi="Calibri"/>
          <w:snapToGrid w:val="0"/>
          <w:sz w:val="21"/>
          <w:szCs w:val="21"/>
          <w:lang w:eastAsia="zh-CN"/>
        </w:rPr>
      </w:pPr>
    </w:p>
    <w:p w14:paraId="77917DC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2393F28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7DCCAD03" w14:textId="77777777" w:rsidR="00AA6AE9" w:rsidRPr="00076A85" w:rsidRDefault="00AA6AE9" w:rsidP="00AA6AE9">
      <w:pPr>
        <w:spacing w:line="300" w:lineRule="exact"/>
        <w:jc w:val="both"/>
        <w:rPr>
          <w:rFonts w:ascii="Calibri" w:hAnsi="Calibri"/>
          <w:snapToGrid w:val="0"/>
          <w:sz w:val="21"/>
          <w:szCs w:val="21"/>
          <w:lang w:eastAsia="zh-CN"/>
        </w:rPr>
      </w:pPr>
    </w:p>
    <w:p w14:paraId="3016493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6203D05E"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475D9CFC" w14:textId="77777777" w:rsidR="00AA6AE9" w:rsidRPr="00076A85" w:rsidRDefault="00AA6AE9" w:rsidP="00AA6AE9">
      <w:pPr>
        <w:spacing w:line="300" w:lineRule="exact"/>
        <w:jc w:val="both"/>
        <w:rPr>
          <w:rFonts w:ascii="Calibri" w:hAnsi="Calibri"/>
          <w:b/>
          <w:snapToGrid w:val="0"/>
          <w:sz w:val="21"/>
          <w:szCs w:val="21"/>
          <w:lang w:eastAsia="zh-CN"/>
        </w:rPr>
      </w:pPr>
    </w:p>
    <w:p w14:paraId="6D5C4C88"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08F0E735"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1CE2A204" w14:textId="77777777" w:rsidR="00AA6AE9" w:rsidRPr="00076A85" w:rsidRDefault="00AA6AE9" w:rsidP="00AA6AE9">
      <w:pPr>
        <w:pStyle w:val="a8"/>
        <w:spacing w:line="300" w:lineRule="exact"/>
        <w:jc w:val="both"/>
        <w:rPr>
          <w:rFonts w:ascii="Calibri" w:hAnsi="Calibri"/>
          <w:sz w:val="21"/>
          <w:szCs w:val="21"/>
          <w:lang w:eastAsia="zh-CN"/>
        </w:rPr>
      </w:pPr>
    </w:p>
    <w:p w14:paraId="3D6E2B0D"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46766305"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46C193BA" w14:textId="77777777" w:rsidR="00AA6AE9" w:rsidRPr="00076A85" w:rsidRDefault="00AA6AE9" w:rsidP="00AA6AE9">
      <w:pPr>
        <w:pStyle w:val="a8"/>
        <w:spacing w:line="300" w:lineRule="exact"/>
        <w:ind w:left="0"/>
        <w:jc w:val="both"/>
        <w:rPr>
          <w:rFonts w:ascii="Calibri" w:hAnsi="Calibri"/>
          <w:sz w:val="21"/>
          <w:szCs w:val="21"/>
          <w:lang w:eastAsia="zh-CN"/>
        </w:rPr>
      </w:pPr>
    </w:p>
    <w:p w14:paraId="0B4D2967"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2A3A1E4D"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12A92733" w14:textId="77777777" w:rsidR="00AA6AE9" w:rsidRPr="00076A85" w:rsidRDefault="00AA6AE9" w:rsidP="00AA6AE9">
      <w:pPr>
        <w:spacing w:line="300" w:lineRule="exact"/>
        <w:jc w:val="both"/>
        <w:rPr>
          <w:rFonts w:ascii="Calibri" w:hAnsi="Calibri"/>
          <w:sz w:val="21"/>
          <w:szCs w:val="21"/>
          <w:lang w:eastAsia="zh-CN"/>
        </w:rPr>
      </w:pPr>
    </w:p>
    <w:p w14:paraId="7E517DFB"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175AF7B4"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17DD6F10"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24FA74E8" w14:textId="77777777" w:rsidR="00AA6AE9" w:rsidRPr="00076A85" w:rsidRDefault="00AA6AE9" w:rsidP="00AA6AE9">
      <w:pPr>
        <w:pStyle w:val="a8"/>
        <w:spacing w:line="300" w:lineRule="exact"/>
        <w:ind w:left="0"/>
        <w:jc w:val="both"/>
        <w:rPr>
          <w:rFonts w:ascii="Calibri" w:hAnsi="Calibri"/>
          <w:sz w:val="21"/>
          <w:szCs w:val="21"/>
          <w:lang w:eastAsia="zh-CN"/>
        </w:rPr>
      </w:pPr>
    </w:p>
    <w:p w14:paraId="3763B5AF"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073DC668"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67F1305D" w14:textId="77777777" w:rsidR="00AA6AE9" w:rsidRPr="00076A85" w:rsidRDefault="00AA6AE9" w:rsidP="00AA6AE9">
      <w:pPr>
        <w:spacing w:line="300" w:lineRule="exact"/>
        <w:jc w:val="both"/>
        <w:rPr>
          <w:rFonts w:ascii="Calibri" w:hAnsi="Calibri"/>
          <w:sz w:val="21"/>
          <w:szCs w:val="21"/>
          <w:lang w:eastAsia="zh-CN"/>
        </w:rPr>
      </w:pPr>
    </w:p>
    <w:p w14:paraId="2AD93C8C"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6AF49BC0" w14:textId="77777777" w:rsidR="00AA6AE9" w:rsidRPr="00971AB6" w:rsidRDefault="00AA6AE9" w:rsidP="00AA6AE9">
      <w:pPr>
        <w:spacing w:line="300" w:lineRule="exact"/>
        <w:jc w:val="both"/>
        <w:rPr>
          <w:rFonts w:ascii="Calibri" w:hAnsi="Calibri"/>
          <w:sz w:val="21"/>
          <w:szCs w:val="21"/>
          <w:lang w:eastAsia="zh-CN"/>
        </w:rPr>
      </w:pPr>
    </w:p>
    <w:p w14:paraId="45080D3C"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60F093A2" w14:textId="77777777" w:rsidR="00AA6AE9" w:rsidRPr="00076A85" w:rsidRDefault="00AA6AE9" w:rsidP="00AA6AE9">
      <w:pPr>
        <w:spacing w:line="300" w:lineRule="exact"/>
        <w:jc w:val="both"/>
        <w:rPr>
          <w:rFonts w:ascii="Calibri" w:hAnsi="Calibri"/>
          <w:sz w:val="21"/>
          <w:szCs w:val="21"/>
          <w:lang w:eastAsia="zh-CN"/>
        </w:rPr>
      </w:pPr>
    </w:p>
    <w:p w14:paraId="085C89B8"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611BFF7B" w14:textId="77777777" w:rsidR="00AA6AE9" w:rsidRPr="00076A85" w:rsidRDefault="00AA6AE9" w:rsidP="00AA6AE9">
      <w:pPr>
        <w:spacing w:line="300" w:lineRule="exact"/>
        <w:ind w:left="60"/>
        <w:jc w:val="both"/>
        <w:rPr>
          <w:rFonts w:ascii="Calibri" w:hAnsi="Calibri"/>
          <w:b/>
          <w:sz w:val="21"/>
          <w:szCs w:val="21"/>
          <w:lang w:eastAsia="zh-CN"/>
        </w:rPr>
      </w:pPr>
    </w:p>
    <w:p w14:paraId="0A24EEE6"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45ED9F88" w14:textId="77777777" w:rsidR="00AA6AE9" w:rsidRPr="00076A85" w:rsidRDefault="00AA6AE9" w:rsidP="00AA6AE9">
      <w:pPr>
        <w:spacing w:line="300" w:lineRule="exact"/>
        <w:jc w:val="both"/>
        <w:rPr>
          <w:rFonts w:ascii="Calibri" w:hAnsi="Calibri"/>
          <w:b/>
          <w:snapToGrid w:val="0"/>
          <w:sz w:val="21"/>
          <w:szCs w:val="21"/>
        </w:rPr>
      </w:pPr>
    </w:p>
    <w:p w14:paraId="480E042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5CC29E57"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31415CB4"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338E2ADA"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700EAF48"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7E673EEF"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59E658AC"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74E4B671" w14:textId="77777777" w:rsidR="00190D7B" w:rsidRPr="00076A85" w:rsidRDefault="003D02FC" w:rsidP="003D02FC">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sidRPr="003D02FC">
        <w:rPr>
          <w:rFonts w:ascii="Calibri" w:hAnsi="Calibri" w:hint="eastAsia"/>
          <w:snapToGrid w:val="0"/>
          <w:sz w:val="21"/>
          <w:szCs w:val="21"/>
          <w:lang w:eastAsia="zh-CN"/>
        </w:rPr>
        <w:t>5-10</w:t>
      </w:r>
      <w:r w:rsidRPr="003D02FC">
        <w:rPr>
          <w:rFonts w:ascii="Calibri" w:hAnsi="Calibri" w:hint="eastAsia"/>
          <w:snapToGrid w:val="0"/>
          <w:sz w:val="21"/>
          <w:szCs w:val="21"/>
          <w:lang w:eastAsia="zh-CN"/>
        </w:rPr>
        <w:t>分钟子项目投标内容视频介绍，文件格式不限（通过光盘或</w:t>
      </w:r>
      <w:r w:rsidRPr="003D02FC">
        <w:rPr>
          <w:rFonts w:ascii="Calibri" w:hAnsi="Calibri" w:hint="eastAsia"/>
          <w:snapToGrid w:val="0"/>
          <w:sz w:val="21"/>
          <w:szCs w:val="21"/>
          <w:lang w:eastAsia="zh-CN"/>
        </w:rPr>
        <w:t>U</w:t>
      </w:r>
      <w:r>
        <w:rPr>
          <w:rFonts w:ascii="Calibri" w:hAnsi="Calibri" w:hint="eastAsia"/>
          <w:snapToGrid w:val="0"/>
          <w:sz w:val="21"/>
          <w:szCs w:val="21"/>
          <w:lang w:eastAsia="zh-CN"/>
        </w:rPr>
        <w:t>盘提交电子版，并发送项目办邮箱）</w:t>
      </w:r>
    </w:p>
    <w:p w14:paraId="053805D7" w14:textId="77777777" w:rsidR="00AA6AE9" w:rsidRPr="00076A85" w:rsidRDefault="00AA6AE9" w:rsidP="00AA6AE9">
      <w:pPr>
        <w:spacing w:line="300" w:lineRule="exact"/>
        <w:jc w:val="both"/>
        <w:rPr>
          <w:rFonts w:ascii="Calibri" w:hAnsi="Calibri"/>
          <w:snapToGrid w:val="0"/>
          <w:sz w:val="21"/>
          <w:szCs w:val="21"/>
          <w:lang w:eastAsia="zh-CN"/>
        </w:rPr>
      </w:pPr>
    </w:p>
    <w:p w14:paraId="5144B516"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53E3FEBC"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6CB041CB" w14:textId="77777777" w:rsidR="00AA6AE9" w:rsidRPr="00076A85" w:rsidRDefault="00AA6AE9" w:rsidP="00AA6AE9">
      <w:pPr>
        <w:pStyle w:val="aa"/>
        <w:spacing w:line="300" w:lineRule="exact"/>
        <w:jc w:val="both"/>
        <w:rPr>
          <w:rFonts w:ascii="Calibri" w:hAnsi="Calibri"/>
          <w:sz w:val="21"/>
          <w:szCs w:val="21"/>
          <w:lang w:eastAsia="zh-CN"/>
        </w:rPr>
      </w:pPr>
    </w:p>
    <w:p w14:paraId="40D8FE3C"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5F9E1671"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4ECFD44D"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1610735B"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10261452"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1FE6525A"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1F201E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1C3F4E5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3AD1029"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6151C35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18BFE7A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525CB1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65ED8673"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644BDA18"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4CFAAF46"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4822E121"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7D237A83" w14:textId="77777777" w:rsidR="00AA6AE9" w:rsidRPr="00076A85" w:rsidRDefault="00AA6AE9" w:rsidP="00AA6AE9">
      <w:pPr>
        <w:spacing w:line="300" w:lineRule="exact"/>
        <w:jc w:val="both"/>
        <w:rPr>
          <w:rFonts w:ascii="Calibri" w:hAnsi="Calibri"/>
          <w:snapToGrid w:val="0"/>
          <w:sz w:val="21"/>
          <w:szCs w:val="21"/>
          <w:lang w:eastAsia="zh-CN"/>
        </w:rPr>
      </w:pPr>
    </w:p>
    <w:p w14:paraId="551FF763"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46627E49"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4B9390E2" w14:textId="77777777" w:rsidR="00A434E2" w:rsidRDefault="00A434E2" w:rsidP="00AA6AE9">
      <w:pPr>
        <w:spacing w:line="300" w:lineRule="exact"/>
        <w:ind w:leftChars="280" w:left="560"/>
        <w:jc w:val="both"/>
        <w:rPr>
          <w:rFonts w:ascii="Calibri" w:hAnsi="Calibri"/>
          <w:snapToGrid w:val="0"/>
          <w:sz w:val="21"/>
          <w:szCs w:val="21"/>
          <w:lang w:eastAsia="zh-CN"/>
        </w:rPr>
      </w:pPr>
    </w:p>
    <w:p w14:paraId="772A0A2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22D5B65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BC11ED0"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3AC8116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84FFEA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1FE9E20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A91F73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7CC51745"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301AB7AA"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0C04C981"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2EB31E0D"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2894977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67827ECC"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14475385" w14:textId="77777777" w:rsidR="00AA6AE9" w:rsidRPr="00076A85" w:rsidRDefault="00AA6AE9" w:rsidP="00AA6AE9">
      <w:pPr>
        <w:spacing w:line="300" w:lineRule="exact"/>
        <w:jc w:val="both"/>
        <w:rPr>
          <w:rFonts w:ascii="Calibri" w:hAnsi="Calibri"/>
          <w:sz w:val="21"/>
          <w:szCs w:val="21"/>
          <w:lang w:eastAsia="zh-CN"/>
        </w:rPr>
      </w:pPr>
    </w:p>
    <w:p w14:paraId="0F5BCF0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50217AA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2F6C6830"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6CE5C064"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4512BD0E"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7AEB9E5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3C25A0A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0A902F9C"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587F3575"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2332B5C7"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6B7458D3" w14:textId="77777777" w:rsidR="00AA6AE9" w:rsidRPr="00076A85" w:rsidRDefault="00AA6AE9" w:rsidP="00AA6AE9">
      <w:pPr>
        <w:spacing w:line="300" w:lineRule="exact"/>
        <w:jc w:val="both"/>
        <w:rPr>
          <w:rFonts w:ascii="Calibri" w:hAnsi="Calibri"/>
          <w:snapToGrid w:val="0"/>
          <w:sz w:val="21"/>
          <w:szCs w:val="21"/>
          <w:lang w:eastAsia="zh-CN"/>
        </w:rPr>
      </w:pPr>
    </w:p>
    <w:p w14:paraId="6980861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02A43E47"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71F5E62F" w14:textId="77777777" w:rsidR="00AA6AE9" w:rsidRPr="00076A85" w:rsidRDefault="00AA6AE9" w:rsidP="00AA6AE9">
      <w:pPr>
        <w:pStyle w:val="a8"/>
        <w:spacing w:line="300" w:lineRule="exact"/>
        <w:jc w:val="both"/>
        <w:rPr>
          <w:rFonts w:ascii="Calibri" w:hAnsi="Calibri"/>
          <w:sz w:val="21"/>
          <w:szCs w:val="21"/>
          <w:lang w:eastAsia="zh-CN"/>
        </w:rPr>
      </w:pPr>
    </w:p>
    <w:p w14:paraId="018C825B"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0671890C"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4CA3366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C69DBD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7424D02D" w14:textId="77777777" w:rsidR="00AA6AE9" w:rsidRPr="00076A85" w:rsidRDefault="00AA6AE9" w:rsidP="00AA6AE9">
      <w:pPr>
        <w:spacing w:line="300" w:lineRule="exact"/>
        <w:jc w:val="both"/>
        <w:rPr>
          <w:rFonts w:ascii="Calibri" w:hAnsi="Calibri"/>
          <w:snapToGrid w:val="0"/>
          <w:sz w:val="21"/>
          <w:szCs w:val="21"/>
          <w:lang w:eastAsia="zh-CN"/>
        </w:rPr>
      </w:pPr>
    </w:p>
    <w:p w14:paraId="43534A3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6D529078"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137D34C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55F2A7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6EEDAF9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F76E856"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7FBBFE09" w14:textId="77777777" w:rsidR="00AA6AE9" w:rsidRPr="00076A85" w:rsidRDefault="00AA6AE9" w:rsidP="00AA6AE9">
      <w:pPr>
        <w:spacing w:line="300" w:lineRule="exact"/>
        <w:jc w:val="both"/>
        <w:rPr>
          <w:rFonts w:ascii="Calibri" w:hAnsi="Calibri"/>
          <w:sz w:val="21"/>
          <w:szCs w:val="21"/>
          <w:lang w:eastAsia="zh-CN"/>
        </w:rPr>
      </w:pPr>
    </w:p>
    <w:p w14:paraId="6A0D947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260529A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2F1B49F4" w14:textId="77777777" w:rsidR="00AA6AE9" w:rsidRPr="00076A85" w:rsidRDefault="00AA6AE9" w:rsidP="00AA6AE9">
      <w:pPr>
        <w:spacing w:line="300" w:lineRule="exact"/>
        <w:jc w:val="both"/>
        <w:rPr>
          <w:rFonts w:ascii="Calibri" w:hAnsi="Calibri"/>
          <w:snapToGrid w:val="0"/>
          <w:sz w:val="21"/>
          <w:szCs w:val="21"/>
          <w:lang w:eastAsia="zh-CN"/>
        </w:rPr>
      </w:pPr>
    </w:p>
    <w:p w14:paraId="44F0D328"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65E1843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179B08C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1AC945C"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44C44DA3" w14:textId="77777777" w:rsidR="00AA6AE9" w:rsidRPr="00076A85" w:rsidRDefault="00AA6AE9" w:rsidP="00AA6AE9">
      <w:pPr>
        <w:spacing w:line="300" w:lineRule="exact"/>
        <w:jc w:val="both"/>
        <w:rPr>
          <w:rFonts w:ascii="Calibri" w:hAnsi="Calibri"/>
          <w:snapToGrid w:val="0"/>
          <w:sz w:val="21"/>
          <w:szCs w:val="21"/>
          <w:lang w:eastAsia="zh-CN"/>
        </w:rPr>
      </w:pPr>
    </w:p>
    <w:p w14:paraId="39E3333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5C31A0DF"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76F5728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4138D933"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3CF1601B" w14:textId="77777777" w:rsidR="00AA6AE9" w:rsidRPr="00076A85" w:rsidRDefault="00AA6AE9" w:rsidP="00AA6AE9">
      <w:pPr>
        <w:spacing w:line="300" w:lineRule="exact"/>
        <w:jc w:val="both"/>
        <w:rPr>
          <w:rFonts w:ascii="Calibri" w:hAnsi="Calibri"/>
          <w:snapToGrid w:val="0"/>
          <w:sz w:val="21"/>
          <w:szCs w:val="21"/>
          <w:lang w:eastAsia="zh-CN"/>
        </w:rPr>
      </w:pPr>
    </w:p>
    <w:p w14:paraId="1300B8D7"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1DBFB918"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5F2C8EE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B73352B"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1DCB9920"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26BE26AF"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67DEDB0B"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6B861C2C" w14:textId="77777777" w:rsidR="00AA6AE9" w:rsidRPr="00A97C28" w:rsidRDefault="00AA6AE9" w:rsidP="00AA6AE9">
      <w:pPr>
        <w:spacing w:line="300" w:lineRule="exact"/>
        <w:jc w:val="both"/>
        <w:rPr>
          <w:rFonts w:ascii="Calibri" w:hAnsi="Calibri"/>
          <w:snapToGrid w:val="0"/>
          <w:sz w:val="21"/>
          <w:szCs w:val="21"/>
          <w:lang w:eastAsia="zh-CN"/>
        </w:rPr>
      </w:pPr>
    </w:p>
    <w:p w14:paraId="12F3A266"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27A9D170" w14:textId="77777777" w:rsidR="00AA6AE9" w:rsidRPr="00A97C28" w:rsidRDefault="00AA6AE9" w:rsidP="00AA6AE9">
      <w:pPr>
        <w:spacing w:line="300" w:lineRule="exact"/>
        <w:jc w:val="both"/>
        <w:rPr>
          <w:rFonts w:ascii="Calibri" w:hAnsi="Calibri"/>
          <w:snapToGrid w:val="0"/>
          <w:sz w:val="21"/>
          <w:szCs w:val="21"/>
          <w:lang w:eastAsia="zh-CN"/>
        </w:rPr>
      </w:pPr>
    </w:p>
    <w:p w14:paraId="38D479DF"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4A544517" w14:textId="77777777" w:rsidR="00AA6AE9" w:rsidRPr="00A97C28" w:rsidRDefault="00AA6AE9" w:rsidP="00AA6AE9">
      <w:pPr>
        <w:spacing w:line="300" w:lineRule="exact"/>
        <w:jc w:val="both"/>
        <w:rPr>
          <w:rFonts w:ascii="Calibri" w:hAnsi="Calibri"/>
          <w:snapToGrid w:val="0"/>
          <w:sz w:val="21"/>
          <w:szCs w:val="21"/>
          <w:lang w:eastAsia="zh-CN"/>
        </w:rPr>
      </w:pPr>
    </w:p>
    <w:p w14:paraId="1DEB5E7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6993F6A3" w14:textId="77777777" w:rsidR="00AA6AE9" w:rsidRPr="00A97C28" w:rsidRDefault="00AA6AE9" w:rsidP="00AA6AE9">
      <w:pPr>
        <w:spacing w:line="300" w:lineRule="exact"/>
        <w:jc w:val="both"/>
        <w:rPr>
          <w:rFonts w:ascii="Calibri" w:hAnsi="Calibri"/>
          <w:snapToGrid w:val="0"/>
          <w:sz w:val="21"/>
          <w:szCs w:val="21"/>
          <w:lang w:eastAsia="zh-CN"/>
        </w:rPr>
      </w:pPr>
    </w:p>
    <w:p w14:paraId="6C69AB4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2CDC7106" w14:textId="77777777" w:rsidR="00AA6AE9" w:rsidRPr="00A97C28" w:rsidRDefault="00AA6AE9" w:rsidP="00AA6AE9">
      <w:pPr>
        <w:spacing w:line="300" w:lineRule="exact"/>
        <w:jc w:val="both"/>
        <w:rPr>
          <w:rFonts w:ascii="Calibri" w:hAnsi="Calibri"/>
          <w:snapToGrid w:val="0"/>
          <w:sz w:val="21"/>
          <w:szCs w:val="21"/>
          <w:lang w:eastAsia="zh-CN"/>
        </w:rPr>
      </w:pPr>
    </w:p>
    <w:p w14:paraId="1FE8CFDE"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417B4593" w14:textId="77777777" w:rsidR="00AA6AE9" w:rsidRPr="00A97C28" w:rsidRDefault="00AA6AE9" w:rsidP="00AA6AE9">
      <w:pPr>
        <w:spacing w:line="300" w:lineRule="exact"/>
        <w:jc w:val="both"/>
        <w:rPr>
          <w:rFonts w:ascii="Calibri" w:hAnsi="Calibri"/>
          <w:snapToGrid w:val="0"/>
          <w:sz w:val="21"/>
          <w:szCs w:val="21"/>
          <w:lang w:eastAsia="zh-CN"/>
        </w:rPr>
      </w:pPr>
    </w:p>
    <w:p w14:paraId="3128EEA5" w14:textId="77777777" w:rsidR="00AA6AE9" w:rsidRDefault="00AA6AE9" w:rsidP="00AA6AE9">
      <w:pPr>
        <w:spacing w:line="300" w:lineRule="exact"/>
        <w:jc w:val="both"/>
        <w:rPr>
          <w:rFonts w:ascii="Calibri" w:hAnsi="Calibri"/>
          <w:snapToGrid w:val="0"/>
          <w:sz w:val="21"/>
          <w:szCs w:val="21"/>
          <w:lang w:eastAsia="zh-CN"/>
        </w:rPr>
      </w:pPr>
    </w:p>
    <w:p w14:paraId="0A580C68" w14:textId="77777777" w:rsidR="00604955" w:rsidRDefault="00604955" w:rsidP="00AA6AE9">
      <w:pPr>
        <w:spacing w:line="300" w:lineRule="exact"/>
        <w:jc w:val="both"/>
        <w:rPr>
          <w:rFonts w:ascii="Calibri" w:hAnsi="Calibri"/>
          <w:snapToGrid w:val="0"/>
          <w:sz w:val="21"/>
          <w:szCs w:val="21"/>
          <w:lang w:eastAsia="zh-CN"/>
        </w:rPr>
      </w:pPr>
    </w:p>
    <w:p w14:paraId="6EE0AACD" w14:textId="77777777" w:rsidR="00604955" w:rsidRPr="00A97C28" w:rsidRDefault="00604955" w:rsidP="00AA6AE9">
      <w:pPr>
        <w:spacing w:line="300" w:lineRule="exact"/>
        <w:jc w:val="both"/>
        <w:rPr>
          <w:rFonts w:ascii="Calibri" w:hAnsi="Calibri"/>
          <w:snapToGrid w:val="0"/>
          <w:sz w:val="21"/>
          <w:szCs w:val="21"/>
          <w:lang w:eastAsia="zh-CN"/>
        </w:rPr>
      </w:pPr>
    </w:p>
    <w:p w14:paraId="3C055D1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34D0A39B" w14:textId="77777777" w:rsidR="00AA6AE9" w:rsidRPr="00A97C28" w:rsidRDefault="00AA6AE9" w:rsidP="00AA6AE9">
      <w:pPr>
        <w:spacing w:line="300" w:lineRule="exact"/>
        <w:jc w:val="both"/>
        <w:rPr>
          <w:rFonts w:ascii="Calibri" w:hAnsi="Calibri"/>
          <w:snapToGrid w:val="0"/>
          <w:sz w:val="21"/>
          <w:szCs w:val="21"/>
          <w:lang w:eastAsia="zh-CN"/>
        </w:rPr>
      </w:pPr>
    </w:p>
    <w:p w14:paraId="432134E5" w14:textId="77777777" w:rsidR="00AA6AE9" w:rsidRPr="00A97C28" w:rsidRDefault="00AA6AE9" w:rsidP="00AA6AE9">
      <w:pPr>
        <w:spacing w:line="300" w:lineRule="exact"/>
        <w:jc w:val="both"/>
        <w:rPr>
          <w:rFonts w:ascii="Calibri" w:hAnsi="Calibri"/>
          <w:snapToGrid w:val="0"/>
          <w:sz w:val="21"/>
          <w:szCs w:val="21"/>
          <w:lang w:eastAsia="zh-CN"/>
        </w:rPr>
      </w:pPr>
    </w:p>
    <w:p w14:paraId="6BF708E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7F1CC22E" w14:textId="77777777" w:rsidR="00AA6AE9" w:rsidRPr="00A97C28" w:rsidRDefault="00AA6AE9" w:rsidP="00AA6AE9">
      <w:pPr>
        <w:spacing w:line="300" w:lineRule="exact"/>
        <w:jc w:val="both"/>
        <w:rPr>
          <w:rFonts w:ascii="Calibri" w:hAnsi="Calibri"/>
          <w:snapToGrid w:val="0"/>
          <w:sz w:val="21"/>
          <w:szCs w:val="21"/>
          <w:lang w:eastAsia="zh-CN"/>
        </w:rPr>
      </w:pPr>
    </w:p>
    <w:p w14:paraId="0D525720" w14:textId="77777777" w:rsidR="00AA6AE9" w:rsidRPr="00A97C28" w:rsidRDefault="00AA6AE9" w:rsidP="00AA6AE9">
      <w:pPr>
        <w:spacing w:line="300" w:lineRule="exact"/>
        <w:jc w:val="both"/>
        <w:rPr>
          <w:rFonts w:ascii="Calibri" w:hAnsi="Calibri"/>
          <w:snapToGrid w:val="0"/>
          <w:sz w:val="21"/>
          <w:szCs w:val="21"/>
          <w:lang w:eastAsia="zh-CN"/>
        </w:rPr>
      </w:pPr>
    </w:p>
    <w:p w14:paraId="2AE5163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3191AFD8" w14:textId="77777777" w:rsidR="00AA6AE9" w:rsidRPr="00A97C28" w:rsidRDefault="00AA6AE9" w:rsidP="00AA6AE9">
      <w:pPr>
        <w:spacing w:line="300" w:lineRule="exact"/>
        <w:jc w:val="both"/>
        <w:rPr>
          <w:rFonts w:ascii="Calibri" w:hAnsi="Calibri"/>
          <w:snapToGrid w:val="0"/>
          <w:sz w:val="21"/>
          <w:szCs w:val="21"/>
          <w:lang w:eastAsia="zh-CN"/>
        </w:rPr>
      </w:pPr>
    </w:p>
    <w:p w14:paraId="3D13BAF9" w14:textId="77777777" w:rsidR="00AA6AE9" w:rsidRPr="00A97C28" w:rsidRDefault="00AA6AE9" w:rsidP="00AA6AE9">
      <w:pPr>
        <w:spacing w:line="300" w:lineRule="exact"/>
        <w:jc w:val="both"/>
        <w:rPr>
          <w:rFonts w:ascii="Calibri" w:hAnsi="Calibri"/>
          <w:snapToGrid w:val="0"/>
          <w:sz w:val="21"/>
          <w:szCs w:val="21"/>
          <w:lang w:eastAsia="zh-CN"/>
        </w:rPr>
      </w:pPr>
    </w:p>
    <w:p w14:paraId="38F8C391" w14:textId="77777777" w:rsidR="00AA6AE9" w:rsidRPr="00A97C28" w:rsidRDefault="00AA6AE9" w:rsidP="00AA6AE9">
      <w:pPr>
        <w:spacing w:line="300" w:lineRule="exact"/>
        <w:jc w:val="both"/>
        <w:rPr>
          <w:rFonts w:ascii="Calibri" w:hAnsi="Calibri"/>
          <w:snapToGrid w:val="0"/>
          <w:sz w:val="21"/>
          <w:szCs w:val="21"/>
          <w:lang w:eastAsia="zh-CN"/>
        </w:rPr>
      </w:pPr>
    </w:p>
    <w:p w14:paraId="3A7354BD"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75869FF0"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48B2ACC1"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099A379E"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7C545128"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49BA648A"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0EAFE976" w14:textId="77777777" w:rsidR="00AA6AE9" w:rsidRPr="001C7DE8" w:rsidRDefault="00AA6AE9" w:rsidP="00AA6AE9">
      <w:pPr>
        <w:spacing w:line="300" w:lineRule="exact"/>
        <w:jc w:val="center"/>
        <w:rPr>
          <w:rFonts w:ascii="Calibri" w:hAnsi="Calibri"/>
          <w:b/>
          <w:snapToGrid w:val="0"/>
          <w:sz w:val="24"/>
          <w:szCs w:val="24"/>
          <w:lang w:eastAsia="zh-CN"/>
        </w:rPr>
      </w:pPr>
    </w:p>
    <w:p w14:paraId="0D9C19DB"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38988CB3" w14:textId="77777777" w:rsidR="00AA6AE9" w:rsidRPr="00D243BB" w:rsidRDefault="00AA6AE9" w:rsidP="00AA6AE9">
      <w:pPr>
        <w:rPr>
          <w:rFonts w:ascii="Calibri" w:hAnsi="Calibri" w:cs="Calibri"/>
          <w:b/>
          <w:lang w:eastAsia="zh-CN"/>
        </w:rPr>
      </w:pPr>
    </w:p>
    <w:p w14:paraId="4F5A73F6"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5C1F8267" w14:textId="77777777" w:rsidR="00AA6AE9" w:rsidRPr="00D243BB" w:rsidRDefault="00AA6AE9" w:rsidP="00AA6AE9">
      <w:pPr>
        <w:tabs>
          <w:tab w:val="right" w:pos="9360"/>
        </w:tabs>
        <w:ind w:left="720" w:hanging="720"/>
        <w:jc w:val="right"/>
        <w:rPr>
          <w:rFonts w:ascii="Calibri" w:hAnsi="Calibri" w:cs="Calibri"/>
          <w:lang w:eastAsia="zh-CN"/>
        </w:rPr>
      </w:pPr>
    </w:p>
    <w:p w14:paraId="3FDA81AF" w14:textId="77777777" w:rsidR="00AA6AE9" w:rsidRPr="00D243BB" w:rsidRDefault="00AA6AE9" w:rsidP="00AA6AE9">
      <w:pPr>
        <w:ind w:left="720" w:hanging="720"/>
        <w:jc w:val="right"/>
        <w:rPr>
          <w:rFonts w:ascii="Calibri" w:hAnsi="Calibri" w:cs="Calibri"/>
          <w:lang w:eastAsia="zh-CN"/>
        </w:rPr>
      </w:pPr>
    </w:p>
    <w:p w14:paraId="3CADEF5D"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77C4A5FD"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5A975AE8" w14:textId="77777777" w:rsidTr="003356ED">
        <w:trPr>
          <w:cantSplit/>
          <w:trHeight w:val="440"/>
        </w:trPr>
        <w:tc>
          <w:tcPr>
            <w:tcW w:w="9475" w:type="dxa"/>
            <w:gridSpan w:val="3"/>
            <w:tcBorders>
              <w:bottom w:val="nil"/>
            </w:tcBorders>
          </w:tcPr>
          <w:p w14:paraId="4E20C7A1"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11AC2057" w14:textId="77777777" w:rsidTr="003356ED">
        <w:trPr>
          <w:cantSplit/>
          <w:trHeight w:val="503"/>
        </w:trPr>
        <w:tc>
          <w:tcPr>
            <w:tcW w:w="9475" w:type="dxa"/>
            <w:gridSpan w:val="3"/>
            <w:tcBorders>
              <w:left w:val="single" w:sz="4" w:space="0" w:color="auto"/>
            </w:tcBorders>
          </w:tcPr>
          <w:p w14:paraId="7B8753F0"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1C2DDE6B" w14:textId="77777777" w:rsidTr="003356ED">
        <w:trPr>
          <w:cantSplit/>
          <w:trHeight w:val="530"/>
        </w:trPr>
        <w:tc>
          <w:tcPr>
            <w:tcW w:w="9475" w:type="dxa"/>
            <w:gridSpan w:val="3"/>
            <w:tcBorders>
              <w:left w:val="single" w:sz="4" w:space="0" w:color="auto"/>
            </w:tcBorders>
          </w:tcPr>
          <w:p w14:paraId="136170B7"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5C358A22" w14:textId="77777777" w:rsidTr="003356ED">
        <w:trPr>
          <w:cantSplit/>
          <w:trHeight w:val="341"/>
        </w:trPr>
        <w:tc>
          <w:tcPr>
            <w:tcW w:w="9475" w:type="dxa"/>
            <w:gridSpan w:val="3"/>
            <w:tcBorders>
              <w:left w:val="single" w:sz="4" w:space="0" w:color="auto"/>
            </w:tcBorders>
          </w:tcPr>
          <w:p w14:paraId="26BA82B8"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363144FC" w14:textId="77777777" w:rsidTr="003356ED">
        <w:trPr>
          <w:cantSplit/>
        </w:trPr>
        <w:tc>
          <w:tcPr>
            <w:tcW w:w="3060" w:type="dxa"/>
            <w:tcBorders>
              <w:left w:val="single" w:sz="4" w:space="0" w:color="auto"/>
            </w:tcBorders>
          </w:tcPr>
          <w:p w14:paraId="0D012A86"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00C906F0"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3B1BD7C4"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253F50B4" w14:textId="77777777" w:rsidTr="003356ED">
        <w:trPr>
          <w:cantSplit/>
        </w:trPr>
        <w:tc>
          <w:tcPr>
            <w:tcW w:w="9475" w:type="dxa"/>
            <w:gridSpan w:val="3"/>
            <w:tcBorders>
              <w:left w:val="single" w:sz="4" w:space="0" w:color="auto"/>
            </w:tcBorders>
          </w:tcPr>
          <w:p w14:paraId="1B304121"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0A9D2E89" w14:textId="77777777" w:rsidTr="003356ED">
        <w:trPr>
          <w:cantSplit/>
        </w:trPr>
        <w:tc>
          <w:tcPr>
            <w:tcW w:w="9475" w:type="dxa"/>
            <w:gridSpan w:val="3"/>
          </w:tcPr>
          <w:p w14:paraId="0907C856"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1A774AF6" w14:textId="77777777" w:rsidTr="003356ED">
        <w:trPr>
          <w:cantSplit/>
        </w:trPr>
        <w:tc>
          <w:tcPr>
            <w:tcW w:w="9475" w:type="dxa"/>
            <w:gridSpan w:val="3"/>
          </w:tcPr>
          <w:p w14:paraId="4B0F0673"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6A3AD336" w14:textId="77777777" w:rsidTr="003356ED">
        <w:trPr>
          <w:cantSplit/>
        </w:trPr>
        <w:tc>
          <w:tcPr>
            <w:tcW w:w="9475" w:type="dxa"/>
            <w:gridSpan w:val="3"/>
          </w:tcPr>
          <w:p w14:paraId="6D838965"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7A96764A" w14:textId="77777777" w:rsidTr="003356ED">
        <w:trPr>
          <w:cantSplit/>
        </w:trPr>
        <w:tc>
          <w:tcPr>
            <w:tcW w:w="9475" w:type="dxa"/>
            <w:gridSpan w:val="3"/>
          </w:tcPr>
          <w:p w14:paraId="6DC5B1A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543C66B9"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2C3D9D27"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52C2A1C1"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0FC458FC"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6211460D" w14:textId="77777777" w:rsidTr="003356ED">
        <w:trPr>
          <w:cantSplit/>
        </w:trPr>
        <w:tc>
          <w:tcPr>
            <w:tcW w:w="9475" w:type="dxa"/>
            <w:gridSpan w:val="3"/>
          </w:tcPr>
          <w:p w14:paraId="7944DE4E"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0D81C2B8" w14:textId="77777777" w:rsidTr="003356ED">
        <w:trPr>
          <w:cantSplit/>
        </w:trPr>
        <w:tc>
          <w:tcPr>
            <w:tcW w:w="9475" w:type="dxa"/>
            <w:gridSpan w:val="3"/>
          </w:tcPr>
          <w:p w14:paraId="4BB95A55"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0CB4127"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08F3994"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01A0B664"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4617BCA6" w14:textId="77777777" w:rsidR="00AA6AE9" w:rsidRDefault="00AA6AE9" w:rsidP="00AA6AE9">
      <w:pPr>
        <w:jc w:val="center"/>
        <w:rPr>
          <w:rFonts w:ascii="Calibri" w:hAnsi="Calibri" w:cs="Calibri"/>
          <w:sz w:val="36"/>
          <w:szCs w:val="36"/>
          <w:lang w:eastAsia="zh-CN"/>
        </w:rPr>
      </w:pPr>
    </w:p>
    <w:p w14:paraId="17AD0D4D" w14:textId="77777777" w:rsidR="00AA6AE9" w:rsidRDefault="00AA6AE9" w:rsidP="00AA6AE9">
      <w:pPr>
        <w:jc w:val="both"/>
        <w:rPr>
          <w:sz w:val="21"/>
          <w:szCs w:val="21"/>
          <w:lang w:eastAsia="zh-CN"/>
        </w:rPr>
      </w:pPr>
    </w:p>
    <w:p w14:paraId="64E40ECC" w14:textId="77777777" w:rsidR="00AA6AE9" w:rsidRDefault="00AA6AE9" w:rsidP="00AA6AE9">
      <w:pPr>
        <w:jc w:val="both"/>
        <w:rPr>
          <w:sz w:val="21"/>
          <w:szCs w:val="21"/>
          <w:lang w:eastAsia="zh-CN"/>
        </w:rPr>
      </w:pPr>
    </w:p>
    <w:p w14:paraId="1C18A16C" w14:textId="77777777" w:rsidR="00AA6AE9" w:rsidRDefault="00AA6AE9" w:rsidP="00AA6AE9">
      <w:pPr>
        <w:jc w:val="both"/>
        <w:rPr>
          <w:sz w:val="21"/>
          <w:szCs w:val="21"/>
          <w:lang w:eastAsia="zh-CN"/>
        </w:rPr>
      </w:pPr>
    </w:p>
    <w:p w14:paraId="77F562A1" w14:textId="77777777" w:rsidR="00AA6AE9" w:rsidRDefault="00AA6AE9" w:rsidP="00AA6AE9">
      <w:pPr>
        <w:jc w:val="both"/>
        <w:rPr>
          <w:sz w:val="21"/>
          <w:szCs w:val="21"/>
          <w:lang w:eastAsia="zh-CN"/>
        </w:rPr>
      </w:pPr>
    </w:p>
    <w:p w14:paraId="1BD5B5BF" w14:textId="77777777" w:rsidR="00AA6AE9" w:rsidRDefault="00AA6AE9" w:rsidP="00AA6AE9">
      <w:pPr>
        <w:jc w:val="both"/>
        <w:rPr>
          <w:sz w:val="21"/>
          <w:szCs w:val="21"/>
          <w:lang w:eastAsia="zh-CN"/>
        </w:rPr>
      </w:pPr>
    </w:p>
    <w:p w14:paraId="70AA3295"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4C6361E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1BB0E591" w14:textId="77777777" w:rsidR="00AA6AE9" w:rsidRPr="00D243BB" w:rsidRDefault="00AA6AE9" w:rsidP="00AA6AE9">
      <w:pPr>
        <w:rPr>
          <w:rFonts w:ascii="Calibri" w:hAnsi="Calibri" w:cs="Calibri"/>
          <w:lang w:eastAsia="zh-CN"/>
        </w:rPr>
      </w:pPr>
    </w:p>
    <w:p w14:paraId="6C63BA0C"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48E55E69" w14:textId="77777777" w:rsidR="00AA6AE9" w:rsidRPr="00D243BB" w:rsidRDefault="00AA6AE9" w:rsidP="00AA6AE9">
      <w:pPr>
        <w:ind w:left="720" w:hanging="720"/>
        <w:jc w:val="right"/>
        <w:rPr>
          <w:rFonts w:ascii="Calibri" w:hAnsi="Calibri" w:cs="Calibri"/>
          <w:lang w:eastAsia="zh-CN"/>
        </w:rPr>
      </w:pPr>
    </w:p>
    <w:p w14:paraId="2263CC52"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69A22806"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7CAD13B9" w14:textId="77777777" w:rsidTr="00DD3693">
        <w:trPr>
          <w:cantSplit/>
          <w:trHeight w:val="440"/>
        </w:trPr>
        <w:tc>
          <w:tcPr>
            <w:tcW w:w="9090" w:type="dxa"/>
            <w:gridSpan w:val="3"/>
            <w:tcBorders>
              <w:bottom w:val="nil"/>
            </w:tcBorders>
          </w:tcPr>
          <w:p w14:paraId="0CE65DE7"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5A1B06FB" w14:textId="77777777" w:rsidTr="00DD3693">
        <w:trPr>
          <w:cantSplit/>
          <w:trHeight w:val="395"/>
        </w:trPr>
        <w:tc>
          <w:tcPr>
            <w:tcW w:w="9090" w:type="dxa"/>
            <w:gridSpan w:val="3"/>
            <w:tcBorders>
              <w:left w:val="single" w:sz="4" w:space="0" w:color="auto"/>
            </w:tcBorders>
          </w:tcPr>
          <w:p w14:paraId="16DA91E0"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26C10835" w14:textId="77777777" w:rsidTr="00DD3693">
        <w:trPr>
          <w:cantSplit/>
          <w:trHeight w:val="395"/>
        </w:trPr>
        <w:tc>
          <w:tcPr>
            <w:tcW w:w="9090" w:type="dxa"/>
            <w:gridSpan w:val="3"/>
            <w:tcBorders>
              <w:left w:val="single" w:sz="4" w:space="0" w:color="auto"/>
            </w:tcBorders>
          </w:tcPr>
          <w:p w14:paraId="59E7A565"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6D0FB5BB" w14:textId="77777777" w:rsidTr="00DD3693">
        <w:trPr>
          <w:cantSplit/>
          <w:trHeight w:val="674"/>
        </w:trPr>
        <w:tc>
          <w:tcPr>
            <w:tcW w:w="9090" w:type="dxa"/>
            <w:gridSpan w:val="3"/>
            <w:tcBorders>
              <w:left w:val="single" w:sz="4" w:space="0" w:color="auto"/>
            </w:tcBorders>
          </w:tcPr>
          <w:p w14:paraId="56649E09"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262BF184" w14:textId="77777777" w:rsidTr="00DD3693">
        <w:trPr>
          <w:cantSplit/>
        </w:trPr>
        <w:tc>
          <w:tcPr>
            <w:tcW w:w="2970" w:type="dxa"/>
            <w:tcBorders>
              <w:left w:val="single" w:sz="4" w:space="0" w:color="auto"/>
            </w:tcBorders>
          </w:tcPr>
          <w:p w14:paraId="0EBBA772"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50137217"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150CC69B"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034276FD" w14:textId="77777777" w:rsidTr="00DD3693">
        <w:trPr>
          <w:cantSplit/>
        </w:trPr>
        <w:tc>
          <w:tcPr>
            <w:tcW w:w="9090" w:type="dxa"/>
            <w:gridSpan w:val="3"/>
            <w:tcBorders>
              <w:left w:val="single" w:sz="4" w:space="0" w:color="auto"/>
            </w:tcBorders>
          </w:tcPr>
          <w:p w14:paraId="7EDD1A2F"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276775AE" w14:textId="77777777" w:rsidTr="00DD3693">
        <w:trPr>
          <w:cantSplit/>
        </w:trPr>
        <w:tc>
          <w:tcPr>
            <w:tcW w:w="9090" w:type="dxa"/>
            <w:gridSpan w:val="3"/>
          </w:tcPr>
          <w:p w14:paraId="27DB696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585C442A" w14:textId="77777777" w:rsidTr="00DD3693">
        <w:trPr>
          <w:cantSplit/>
        </w:trPr>
        <w:tc>
          <w:tcPr>
            <w:tcW w:w="9090" w:type="dxa"/>
            <w:gridSpan w:val="3"/>
          </w:tcPr>
          <w:p w14:paraId="471A55D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0719585D" w14:textId="77777777" w:rsidTr="00DD3693">
        <w:trPr>
          <w:cantSplit/>
        </w:trPr>
        <w:tc>
          <w:tcPr>
            <w:tcW w:w="9090" w:type="dxa"/>
            <w:gridSpan w:val="3"/>
          </w:tcPr>
          <w:p w14:paraId="66AFF365"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05A61BAC" w14:textId="77777777" w:rsidTr="00DD3693">
        <w:trPr>
          <w:cantSplit/>
        </w:trPr>
        <w:tc>
          <w:tcPr>
            <w:tcW w:w="9090" w:type="dxa"/>
            <w:gridSpan w:val="3"/>
          </w:tcPr>
          <w:p w14:paraId="725FA61F"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5A74F842"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5464E5B3"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3DCCE92E"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791A6BCA"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0A0F2898" w14:textId="77777777" w:rsidTr="00DD3693">
        <w:tc>
          <w:tcPr>
            <w:tcW w:w="9090" w:type="dxa"/>
            <w:gridSpan w:val="3"/>
          </w:tcPr>
          <w:p w14:paraId="50804F8E"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6578CBA8"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6629DA66"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6EAC6A3F"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6774E201" w14:textId="77777777" w:rsidR="00AA6AE9" w:rsidRPr="00D243BB" w:rsidRDefault="00AA6AE9" w:rsidP="00DD3693">
            <w:pPr>
              <w:ind w:left="360" w:hanging="360"/>
              <w:rPr>
                <w:rFonts w:ascii="Calibri" w:hAnsi="Calibri" w:cs="Calibri"/>
                <w:spacing w:val="-2"/>
                <w:lang w:eastAsia="zh-CN"/>
              </w:rPr>
            </w:pPr>
          </w:p>
        </w:tc>
      </w:tr>
    </w:tbl>
    <w:p w14:paraId="0294F5BC"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27A3EEB6"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5709858C"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23553D01"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2048BE98" w14:textId="77777777" w:rsidTr="00DD3693">
        <w:trPr>
          <w:cantSplit/>
          <w:trHeight w:val="1646"/>
        </w:trPr>
        <w:tc>
          <w:tcPr>
            <w:tcW w:w="9000" w:type="dxa"/>
          </w:tcPr>
          <w:p w14:paraId="18120D7B"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079BF16B"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04893F29"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21C497A0"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0DF996C4"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4D0A6CEE" w14:textId="77777777" w:rsidTr="00DD3693">
        <w:tc>
          <w:tcPr>
            <w:tcW w:w="3960" w:type="dxa"/>
            <w:tcBorders>
              <w:top w:val="single" w:sz="4" w:space="0" w:color="auto"/>
              <w:bottom w:val="single" w:sz="4" w:space="0" w:color="auto"/>
              <w:right w:val="single" w:sz="4" w:space="0" w:color="auto"/>
            </w:tcBorders>
          </w:tcPr>
          <w:p w14:paraId="3B19952D"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5F7CAD1F" w14:textId="77777777" w:rsidR="00AA6AE9" w:rsidRPr="00D243BB" w:rsidRDefault="00AA6AE9" w:rsidP="00DD3693">
            <w:pPr>
              <w:rPr>
                <w:rFonts w:ascii="Calibri" w:hAnsi="Calibri" w:cs="Calibri"/>
              </w:rPr>
            </w:pPr>
          </w:p>
        </w:tc>
      </w:tr>
      <w:tr w:rsidR="00AA6AE9" w:rsidRPr="00D243BB" w14:paraId="56825C7A" w14:textId="77777777" w:rsidTr="00DD3693">
        <w:tc>
          <w:tcPr>
            <w:tcW w:w="3960" w:type="dxa"/>
            <w:tcBorders>
              <w:top w:val="single" w:sz="4" w:space="0" w:color="auto"/>
              <w:bottom w:val="single" w:sz="4" w:space="0" w:color="auto"/>
              <w:right w:val="single" w:sz="4" w:space="0" w:color="auto"/>
            </w:tcBorders>
          </w:tcPr>
          <w:p w14:paraId="2401CB2B"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73DBE8E4" w14:textId="77777777" w:rsidR="00AA6AE9" w:rsidRPr="00D243BB" w:rsidRDefault="00AA6AE9" w:rsidP="00DD3693">
            <w:pPr>
              <w:rPr>
                <w:rFonts w:ascii="Calibri" w:hAnsi="Calibri" w:cs="Calibri"/>
              </w:rPr>
            </w:pPr>
          </w:p>
        </w:tc>
      </w:tr>
      <w:tr w:rsidR="00AA6AE9" w:rsidRPr="00D243BB" w14:paraId="1C024182" w14:textId="77777777" w:rsidTr="00DD3693">
        <w:tc>
          <w:tcPr>
            <w:tcW w:w="3960" w:type="dxa"/>
            <w:tcBorders>
              <w:top w:val="single" w:sz="4" w:space="0" w:color="auto"/>
              <w:bottom w:val="single" w:sz="4" w:space="0" w:color="auto"/>
              <w:right w:val="single" w:sz="4" w:space="0" w:color="auto"/>
            </w:tcBorders>
          </w:tcPr>
          <w:p w14:paraId="622292A7"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636104CE" w14:textId="77777777" w:rsidR="00AA6AE9" w:rsidRPr="00D243BB" w:rsidRDefault="00AA6AE9" w:rsidP="00DD3693">
            <w:pPr>
              <w:rPr>
                <w:rFonts w:ascii="Calibri" w:hAnsi="Calibri" w:cs="Calibri"/>
                <w:lang w:eastAsia="zh-CN"/>
              </w:rPr>
            </w:pPr>
          </w:p>
        </w:tc>
      </w:tr>
      <w:tr w:rsidR="00AA6AE9" w:rsidRPr="00D243BB" w14:paraId="18955B5A" w14:textId="77777777" w:rsidTr="00DD3693">
        <w:tc>
          <w:tcPr>
            <w:tcW w:w="3960" w:type="dxa"/>
            <w:tcBorders>
              <w:top w:val="single" w:sz="4" w:space="0" w:color="auto"/>
              <w:bottom w:val="single" w:sz="4" w:space="0" w:color="auto"/>
              <w:right w:val="single" w:sz="4" w:space="0" w:color="auto"/>
            </w:tcBorders>
          </w:tcPr>
          <w:p w14:paraId="1D97D692"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650F574F" w14:textId="77777777" w:rsidR="00AA6AE9" w:rsidRPr="00D243BB" w:rsidRDefault="00AA6AE9" w:rsidP="00DD3693">
            <w:pPr>
              <w:rPr>
                <w:rFonts w:ascii="Calibri" w:hAnsi="Calibri" w:cs="Calibri"/>
              </w:rPr>
            </w:pPr>
          </w:p>
        </w:tc>
      </w:tr>
      <w:tr w:rsidR="00AA6AE9" w:rsidRPr="00D243BB" w14:paraId="66BFA014" w14:textId="77777777" w:rsidTr="00DD3693">
        <w:tc>
          <w:tcPr>
            <w:tcW w:w="3960" w:type="dxa"/>
            <w:tcBorders>
              <w:top w:val="single" w:sz="4" w:space="0" w:color="auto"/>
              <w:bottom w:val="single" w:sz="4" w:space="0" w:color="auto"/>
              <w:right w:val="single" w:sz="4" w:space="0" w:color="auto"/>
            </w:tcBorders>
          </w:tcPr>
          <w:p w14:paraId="34DE4385"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4DD10528" w14:textId="77777777" w:rsidR="00AA6AE9" w:rsidRPr="00D243BB" w:rsidRDefault="00AA6AE9" w:rsidP="00DD3693">
            <w:pPr>
              <w:rPr>
                <w:rFonts w:ascii="Calibri" w:hAnsi="Calibri" w:cs="Calibri"/>
              </w:rPr>
            </w:pPr>
          </w:p>
        </w:tc>
      </w:tr>
      <w:tr w:rsidR="00AA6AE9" w:rsidRPr="00D243BB" w14:paraId="0893E951" w14:textId="77777777" w:rsidTr="00DD3693">
        <w:tc>
          <w:tcPr>
            <w:tcW w:w="3960" w:type="dxa"/>
            <w:tcBorders>
              <w:top w:val="single" w:sz="4" w:space="0" w:color="auto"/>
              <w:bottom w:val="single" w:sz="4" w:space="0" w:color="auto"/>
              <w:right w:val="single" w:sz="4" w:space="0" w:color="auto"/>
            </w:tcBorders>
          </w:tcPr>
          <w:p w14:paraId="606D0338"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51216105" w14:textId="77777777" w:rsidR="00AA6AE9" w:rsidRPr="00D243BB" w:rsidRDefault="00AA6AE9" w:rsidP="00DD3693">
            <w:pPr>
              <w:rPr>
                <w:rFonts w:ascii="Calibri" w:hAnsi="Calibri" w:cs="Calibri"/>
              </w:rPr>
            </w:pPr>
          </w:p>
        </w:tc>
      </w:tr>
    </w:tbl>
    <w:p w14:paraId="2D6A7C81" w14:textId="77777777" w:rsidR="00AA6AE9" w:rsidRPr="00D243BB" w:rsidRDefault="00AA6AE9" w:rsidP="00AA6AE9">
      <w:pPr>
        <w:pStyle w:val="afc"/>
        <w:rPr>
          <w:rFonts w:ascii="Calibri" w:hAnsi="Calibri" w:cs="Calibri"/>
          <w:sz w:val="20"/>
          <w:szCs w:val="20"/>
        </w:rPr>
      </w:pPr>
    </w:p>
    <w:p w14:paraId="69371D8E"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5984223E" w14:textId="77777777" w:rsidTr="00DD3693">
        <w:tc>
          <w:tcPr>
            <w:tcW w:w="9108" w:type="dxa"/>
            <w:tcBorders>
              <w:top w:val="single" w:sz="4" w:space="0" w:color="auto"/>
              <w:bottom w:val="single" w:sz="4" w:space="0" w:color="auto"/>
            </w:tcBorders>
            <w:shd w:val="clear" w:color="auto" w:fill="FFFFFF"/>
          </w:tcPr>
          <w:p w14:paraId="0275AF60" w14:textId="77777777" w:rsidR="00AA6AE9" w:rsidRPr="00D243BB" w:rsidRDefault="00AA6AE9" w:rsidP="00DD3693">
            <w:pPr>
              <w:jc w:val="center"/>
              <w:rPr>
                <w:rFonts w:ascii="Calibri" w:hAnsi="Calibri" w:cs="Calibri"/>
                <w:b/>
                <w:lang w:eastAsia="zh-CN"/>
              </w:rPr>
            </w:pPr>
          </w:p>
          <w:p w14:paraId="77D5A0BB"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6B4AB069" w14:textId="77777777" w:rsidTr="00DD3693">
        <w:tc>
          <w:tcPr>
            <w:tcW w:w="9108" w:type="dxa"/>
            <w:tcBorders>
              <w:top w:val="single" w:sz="4" w:space="0" w:color="auto"/>
              <w:bottom w:val="single" w:sz="4" w:space="0" w:color="auto"/>
            </w:tcBorders>
          </w:tcPr>
          <w:p w14:paraId="3D227C1D"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6F004B56" w14:textId="77777777" w:rsidR="00AA6AE9" w:rsidRPr="00D243BB" w:rsidRDefault="00AA6AE9" w:rsidP="00DD3693">
            <w:pPr>
              <w:pStyle w:val="21"/>
              <w:rPr>
                <w:rFonts w:ascii="Calibri" w:hAnsi="Calibri" w:cs="Calibri"/>
                <w:i/>
                <w:iCs/>
                <w:sz w:val="20"/>
                <w:lang w:eastAsia="zh-CN"/>
              </w:rPr>
            </w:pPr>
          </w:p>
          <w:p w14:paraId="7957042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1A47F569" w14:textId="77777777" w:rsidR="00AA6AE9" w:rsidRPr="00D243BB" w:rsidRDefault="00AA6AE9" w:rsidP="00DD3693">
            <w:pPr>
              <w:jc w:val="both"/>
              <w:rPr>
                <w:rFonts w:ascii="Calibri" w:hAnsi="Calibri" w:cs="Calibri"/>
                <w:lang w:eastAsia="zh-CN"/>
              </w:rPr>
            </w:pPr>
          </w:p>
          <w:p w14:paraId="559E8680"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3D9AAFAC" w14:textId="77777777" w:rsidR="00AA6AE9" w:rsidRPr="00D243BB" w:rsidRDefault="00AA6AE9" w:rsidP="00DD3693">
            <w:pPr>
              <w:jc w:val="both"/>
              <w:rPr>
                <w:rFonts w:ascii="Calibri" w:hAnsi="Calibri" w:cs="Calibri"/>
                <w:lang w:eastAsia="zh-CN"/>
              </w:rPr>
            </w:pPr>
          </w:p>
          <w:p w14:paraId="725224C9"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545A21EA"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569B8F57" w14:textId="77777777" w:rsidTr="00DD3693">
              <w:tc>
                <w:tcPr>
                  <w:tcW w:w="1050" w:type="dxa"/>
                  <w:tcBorders>
                    <w:top w:val="single" w:sz="4" w:space="0" w:color="auto"/>
                    <w:left w:val="single" w:sz="4" w:space="0" w:color="auto"/>
                    <w:bottom w:val="single" w:sz="4" w:space="0" w:color="auto"/>
                    <w:right w:val="single" w:sz="4" w:space="0" w:color="auto"/>
                  </w:tcBorders>
                </w:tcPr>
                <w:p w14:paraId="20D3E141"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7B754CE2"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5E1364DF"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2911B912"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27F5BD42"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196A5F07"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20CC3F0D"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4F1BB0EB" w14:textId="77777777" w:rsidTr="00DD3693">
              <w:tc>
                <w:tcPr>
                  <w:tcW w:w="1050" w:type="dxa"/>
                  <w:tcBorders>
                    <w:top w:val="single" w:sz="4" w:space="0" w:color="auto"/>
                    <w:left w:val="single" w:sz="4" w:space="0" w:color="auto"/>
                    <w:bottom w:val="single" w:sz="4" w:space="0" w:color="auto"/>
                    <w:right w:val="single" w:sz="4" w:space="0" w:color="auto"/>
                  </w:tcBorders>
                </w:tcPr>
                <w:p w14:paraId="28D6F099"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58D8D7F3"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11E1723A"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10E7D298"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2886DB8D"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58A16AE4"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438E8F49" w14:textId="77777777" w:rsidR="00AA6AE9" w:rsidRPr="00D243BB" w:rsidRDefault="00AA6AE9" w:rsidP="00DD3693">
                  <w:pPr>
                    <w:jc w:val="center"/>
                    <w:rPr>
                      <w:rFonts w:ascii="Calibri" w:hAnsi="Calibri" w:cs="Calibri"/>
                      <w:lang w:eastAsia="zh-CN"/>
                    </w:rPr>
                  </w:pPr>
                </w:p>
              </w:tc>
            </w:tr>
            <w:tr w:rsidR="00AA6AE9" w:rsidRPr="00D243BB" w14:paraId="1208931F" w14:textId="77777777" w:rsidTr="00DD3693">
              <w:tc>
                <w:tcPr>
                  <w:tcW w:w="1050" w:type="dxa"/>
                  <w:tcBorders>
                    <w:top w:val="single" w:sz="4" w:space="0" w:color="auto"/>
                    <w:left w:val="single" w:sz="4" w:space="0" w:color="auto"/>
                    <w:bottom w:val="single" w:sz="4" w:space="0" w:color="auto"/>
                    <w:right w:val="single" w:sz="4" w:space="0" w:color="auto"/>
                  </w:tcBorders>
                </w:tcPr>
                <w:p w14:paraId="745F198F"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7F647C41"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4CFFCCD0"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0C612381"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059BBA79"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424D66AF"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2E69204A" w14:textId="77777777" w:rsidR="00AA6AE9" w:rsidRPr="00D243BB" w:rsidRDefault="00AA6AE9" w:rsidP="00DD3693">
                  <w:pPr>
                    <w:jc w:val="center"/>
                    <w:rPr>
                      <w:rFonts w:ascii="Calibri" w:hAnsi="Calibri" w:cs="Calibri"/>
                      <w:lang w:eastAsia="zh-CN"/>
                    </w:rPr>
                  </w:pPr>
                </w:p>
              </w:tc>
            </w:tr>
          </w:tbl>
          <w:p w14:paraId="6E00D6BD" w14:textId="77777777" w:rsidR="00AA6AE9" w:rsidRPr="00D243BB" w:rsidRDefault="00AA6AE9" w:rsidP="00DD3693">
            <w:pPr>
              <w:rPr>
                <w:rFonts w:ascii="Calibri" w:hAnsi="Calibri" w:cs="Calibri"/>
                <w:b/>
                <w:bCs/>
                <w:lang w:eastAsia="zh-CN"/>
              </w:rPr>
            </w:pPr>
          </w:p>
          <w:p w14:paraId="313AFFA1" w14:textId="77777777" w:rsidR="00AA6AE9" w:rsidRDefault="00AA6AE9" w:rsidP="00DD3693">
            <w:pPr>
              <w:rPr>
                <w:rFonts w:ascii="Calibri" w:hAnsi="Calibri" w:cs="Calibri"/>
                <w:b/>
                <w:bCs/>
                <w:lang w:eastAsia="zh-CN"/>
              </w:rPr>
            </w:pPr>
          </w:p>
          <w:p w14:paraId="3F6D9DC7"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5F66785C" w14:textId="77777777" w:rsidTr="00DD3693">
        <w:tc>
          <w:tcPr>
            <w:tcW w:w="9108" w:type="dxa"/>
          </w:tcPr>
          <w:p w14:paraId="2B5E932C" w14:textId="77777777" w:rsidR="00AA6AE9" w:rsidRPr="00D243BB" w:rsidRDefault="00AA6AE9" w:rsidP="00DD3693">
            <w:pPr>
              <w:jc w:val="center"/>
              <w:rPr>
                <w:rFonts w:ascii="Calibri" w:hAnsi="Calibri" w:cs="Calibri"/>
                <w:b/>
                <w:bCs/>
                <w:lang w:eastAsia="zh-CN"/>
              </w:rPr>
            </w:pPr>
          </w:p>
          <w:p w14:paraId="6640CF88"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532BA3AC" w14:textId="77777777" w:rsidTr="00DD3693">
        <w:tc>
          <w:tcPr>
            <w:tcW w:w="9108" w:type="dxa"/>
          </w:tcPr>
          <w:p w14:paraId="79244719"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7FC87693" w14:textId="77777777" w:rsidR="00AA6AE9" w:rsidRPr="00D243BB" w:rsidRDefault="00AA6AE9" w:rsidP="00DD3693">
            <w:pPr>
              <w:jc w:val="both"/>
              <w:rPr>
                <w:rFonts w:ascii="Calibri" w:hAnsi="Calibri" w:cs="Calibri"/>
                <w:u w:val="single"/>
                <w:lang w:eastAsia="zh-CN"/>
              </w:rPr>
            </w:pPr>
          </w:p>
          <w:p w14:paraId="4879E634"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07813C06" w14:textId="77777777" w:rsidR="00AA6AE9" w:rsidRPr="00D243BB" w:rsidRDefault="00AA6AE9" w:rsidP="00DD3693">
            <w:pPr>
              <w:jc w:val="both"/>
              <w:rPr>
                <w:rFonts w:ascii="Calibri" w:hAnsi="Calibri" w:cs="Calibri"/>
                <w:u w:val="single"/>
                <w:lang w:eastAsia="zh-CN"/>
              </w:rPr>
            </w:pPr>
          </w:p>
          <w:p w14:paraId="03E8719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0759BB25" w14:textId="77777777" w:rsidR="00AA6AE9" w:rsidRPr="00D243BB" w:rsidRDefault="00AA6AE9" w:rsidP="00DD3693">
            <w:pPr>
              <w:jc w:val="both"/>
              <w:rPr>
                <w:rFonts w:ascii="Calibri" w:hAnsi="Calibri" w:cs="Calibri"/>
                <w:u w:val="single"/>
                <w:lang w:eastAsia="zh-CN"/>
              </w:rPr>
            </w:pPr>
          </w:p>
          <w:p w14:paraId="186D2A6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2F00481F" w14:textId="77777777" w:rsidR="00AA6AE9" w:rsidRPr="00D243BB" w:rsidRDefault="00AA6AE9" w:rsidP="00DD3693">
            <w:pPr>
              <w:jc w:val="both"/>
              <w:rPr>
                <w:rFonts w:ascii="Calibri" w:hAnsi="Calibri" w:cs="Calibri"/>
                <w:u w:val="single"/>
                <w:lang w:eastAsia="zh-CN"/>
              </w:rPr>
            </w:pPr>
          </w:p>
          <w:p w14:paraId="38DBA88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5DDCFFA9" w14:textId="77777777" w:rsidR="00AA6AE9" w:rsidRPr="00D243BB" w:rsidRDefault="00AA6AE9" w:rsidP="00DD3693">
            <w:pPr>
              <w:rPr>
                <w:rFonts w:ascii="Calibri" w:hAnsi="Calibri" w:cs="Calibri"/>
                <w:u w:val="single"/>
                <w:lang w:eastAsia="zh-CN"/>
              </w:rPr>
            </w:pPr>
          </w:p>
          <w:p w14:paraId="0248CE37"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3E1BC2F6" w14:textId="77777777" w:rsidR="00AA6AE9" w:rsidRDefault="00AA6AE9" w:rsidP="00DD3693">
            <w:pPr>
              <w:jc w:val="both"/>
              <w:rPr>
                <w:rFonts w:ascii="Calibri" w:hAnsi="Calibri" w:cs="Calibri"/>
                <w:u w:val="single"/>
                <w:lang w:eastAsia="zh-CN"/>
              </w:rPr>
            </w:pPr>
          </w:p>
          <w:p w14:paraId="4A132CF0"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5CAFCE4D" w14:textId="77777777" w:rsidR="00AA6AE9" w:rsidRPr="00D243BB" w:rsidRDefault="00AA6AE9" w:rsidP="00DD3693">
            <w:pPr>
              <w:jc w:val="both"/>
              <w:rPr>
                <w:rFonts w:ascii="Calibri" w:hAnsi="Calibri" w:cs="Calibri"/>
                <w:lang w:eastAsia="zh-CN"/>
              </w:rPr>
            </w:pPr>
          </w:p>
          <w:p w14:paraId="5F8A3504"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5420BA83" w14:textId="77777777" w:rsidR="00AA6AE9" w:rsidRPr="00D243BB" w:rsidRDefault="00AA6AE9" w:rsidP="00DD3693">
            <w:pPr>
              <w:jc w:val="both"/>
              <w:rPr>
                <w:rFonts w:ascii="Calibri" w:hAnsi="Calibri" w:cs="Calibri"/>
                <w:lang w:eastAsia="zh-CN"/>
              </w:rPr>
            </w:pPr>
          </w:p>
          <w:p w14:paraId="06A00830"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4466CFB0" w14:textId="77777777" w:rsidR="00AA6AE9" w:rsidRPr="00D243BB" w:rsidRDefault="00AA6AE9" w:rsidP="00DD3693">
            <w:pPr>
              <w:jc w:val="both"/>
              <w:rPr>
                <w:rFonts w:ascii="Calibri" w:hAnsi="Calibri" w:cs="Calibri"/>
                <w:u w:val="single"/>
                <w:lang w:eastAsia="zh-CN"/>
              </w:rPr>
            </w:pPr>
          </w:p>
          <w:p w14:paraId="373A59E5"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5497808E" w14:textId="77777777" w:rsidR="00AA6AE9" w:rsidRPr="00D243BB" w:rsidRDefault="00AA6AE9" w:rsidP="00DD3693">
            <w:pPr>
              <w:rPr>
                <w:rFonts w:ascii="Calibri" w:hAnsi="Calibri" w:cs="Calibri"/>
                <w:lang w:eastAsia="zh-CN"/>
              </w:rPr>
            </w:pPr>
          </w:p>
        </w:tc>
      </w:tr>
    </w:tbl>
    <w:p w14:paraId="4C32E064"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4546F666" w14:textId="77777777" w:rsidTr="00DD3693">
        <w:tc>
          <w:tcPr>
            <w:tcW w:w="9108" w:type="dxa"/>
            <w:shd w:val="clear" w:color="auto" w:fill="auto"/>
          </w:tcPr>
          <w:p w14:paraId="56D72D2D"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17ECF0D1" w14:textId="77777777" w:rsidR="00AA6AE9" w:rsidRPr="0078750D" w:rsidRDefault="00AA6AE9" w:rsidP="00DD3693">
            <w:pPr>
              <w:rPr>
                <w:rFonts w:ascii="Calibri" w:hAnsi="Calibri" w:cs="Calibri"/>
                <w:lang w:eastAsia="zh-CN"/>
              </w:rPr>
            </w:pPr>
          </w:p>
          <w:p w14:paraId="77DF30C1"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485E4A1C" w14:textId="77777777" w:rsidR="00AA6AE9" w:rsidRPr="0078750D" w:rsidRDefault="00AA6AE9" w:rsidP="00DD3693">
            <w:pPr>
              <w:rPr>
                <w:rFonts w:ascii="Calibri" w:hAnsi="Calibri" w:cs="Calibri"/>
                <w:lang w:eastAsia="zh-CN"/>
              </w:rPr>
            </w:pPr>
          </w:p>
          <w:p w14:paraId="644DE086"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1AAB520B"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39772FE9" w14:textId="77777777" w:rsidR="00AA6AE9" w:rsidRPr="0078750D" w:rsidRDefault="00AA6AE9" w:rsidP="00DD3693">
            <w:pPr>
              <w:rPr>
                <w:rFonts w:ascii="Calibri" w:hAnsi="Calibri" w:cs="Calibri"/>
                <w:lang w:eastAsia="zh-CN"/>
              </w:rPr>
            </w:pPr>
          </w:p>
          <w:p w14:paraId="2C75D52A"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3F7F65BA"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56420A7E" w14:textId="77777777" w:rsidTr="00DD3693">
              <w:tc>
                <w:tcPr>
                  <w:tcW w:w="4014" w:type="dxa"/>
                  <w:gridSpan w:val="2"/>
                  <w:tcBorders>
                    <w:top w:val="single" w:sz="4" w:space="0" w:color="auto"/>
                    <w:bottom w:val="single" w:sz="4" w:space="0" w:color="auto"/>
                    <w:right w:val="single" w:sz="4" w:space="0" w:color="auto"/>
                  </w:tcBorders>
                </w:tcPr>
                <w:p w14:paraId="156E76A0"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49C99ABC" w14:textId="77777777" w:rsidR="00AA6AE9" w:rsidRPr="00D243BB" w:rsidRDefault="00AA6AE9" w:rsidP="00DD3693">
                  <w:pPr>
                    <w:rPr>
                      <w:rFonts w:ascii="Calibri" w:hAnsi="Calibri" w:cs="Calibri"/>
                    </w:rPr>
                  </w:pPr>
                </w:p>
              </w:tc>
            </w:tr>
            <w:tr w:rsidR="00AA6AE9" w:rsidRPr="00D243BB" w14:paraId="60342DF6" w14:textId="77777777" w:rsidTr="00DD3693">
              <w:tc>
                <w:tcPr>
                  <w:tcW w:w="4014" w:type="dxa"/>
                  <w:gridSpan w:val="2"/>
                  <w:tcBorders>
                    <w:top w:val="single" w:sz="4" w:space="0" w:color="auto"/>
                    <w:bottom w:val="single" w:sz="4" w:space="0" w:color="auto"/>
                    <w:right w:val="single" w:sz="4" w:space="0" w:color="auto"/>
                  </w:tcBorders>
                </w:tcPr>
                <w:p w14:paraId="3E9968B4"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1E528E92" w14:textId="77777777" w:rsidR="00AA6AE9" w:rsidRPr="00D243BB" w:rsidRDefault="00AA6AE9" w:rsidP="00DD3693">
                  <w:pPr>
                    <w:rPr>
                      <w:rFonts w:ascii="Calibri" w:hAnsi="Calibri" w:cs="Calibri"/>
                    </w:rPr>
                  </w:pPr>
                </w:p>
              </w:tc>
            </w:tr>
            <w:tr w:rsidR="00AA6AE9" w:rsidRPr="00D243BB" w14:paraId="4AEB9981" w14:textId="77777777" w:rsidTr="00DD3693">
              <w:tc>
                <w:tcPr>
                  <w:tcW w:w="4014" w:type="dxa"/>
                  <w:gridSpan w:val="2"/>
                  <w:tcBorders>
                    <w:top w:val="single" w:sz="4" w:space="0" w:color="auto"/>
                    <w:bottom w:val="single" w:sz="4" w:space="0" w:color="auto"/>
                    <w:right w:val="single" w:sz="4" w:space="0" w:color="auto"/>
                  </w:tcBorders>
                </w:tcPr>
                <w:p w14:paraId="4CD415AD"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7F50697B" w14:textId="77777777" w:rsidR="00AA6AE9" w:rsidRPr="00D243BB" w:rsidRDefault="00AA6AE9" w:rsidP="00DD3693">
                  <w:pPr>
                    <w:rPr>
                      <w:rFonts w:ascii="Calibri" w:hAnsi="Calibri" w:cs="Calibri"/>
                    </w:rPr>
                  </w:pPr>
                </w:p>
              </w:tc>
            </w:tr>
            <w:tr w:rsidR="00AA6AE9" w:rsidRPr="00D243BB" w14:paraId="3451CA06" w14:textId="77777777" w:rsidTr="00DD3693">
              <w:tc>
                <w:tcPr>
                  <w:tcW w:w="4014" w:type="dxa"/>
                  <w:gridSpan w:val="2"/>
                  <w:tcBorders>
                    <w:top w:val="single" w:sz="4" w:space="0" w:color="auto"/>
                    <w:bottom w:val="single" w:sz="4" w:space="0" w:color="auto"/>
                    <w:right w:val="single" w:sz="4" w:space="0" w:color="auto"/>
                  </w:tcBorders>
                </w:tcPr>
                <w:p w14:paraId="4B6CD396"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28FE06A6" w14:textId="77777777" w:rsidR="00AA6AE9" w:rsidRPr="00D243BB" w:rsidRDefault="00AA6AE9" w:rsidP="00DD3693">
                  <w:pPr>
                    <w:rPr>
                      <w:rFonts w:ascii="Calibri" w:hAnsi="Calibri" w:cs="Calibri"/>
                    </w:rPr>
                  </w:pPr>
                </w:p>
              </w:tc>
            </w:tr>
            <w:tr w:rsidR="00AA6AE9" w:rsidRPr="00D243BB" w14:paraId="3DCCBAD0" w14:textId="77777777" w:rsidTr="00DD3693">
              <w:tc>
                <w:tcPr>
                  <w:tcW w:w="4014" w:type="dxa"/>
                  <w:gridSpan w:val="2"/>
                  <w:tcBorders>
                    <w:top w:val="single" w:sz="4" w:space="0" w:color="auto"/>
                    <w:bottom w:val="single" w:sz="4" w:space="0" w:color="auto"/>
                    <w:right w:val="single" w:sz="4" w:space="0" w:color="auto"/>
                  </w:tcBorders>
                </w:tcPr>
                <w:p w14:paraId="40C0191A"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248FDAE1" w14:textId="77777777" w:rsidR="00AA6AE9" w:rsidRPr="00D243BB" w:rsidRDefault="00AA6AE9" w:rsidP="00DD3693">
                  <w:pPr>
                    <w:rPr>
                      <w:rFonts w:ascii="Calibri" w:hAnsi="Calibri" w:cs="Calibri"/>
                    </w:rPr>
                  </w:pPr>
                </w:p>
              </w:tc>
            </w:tr>
            <w:tr w:rsidR="00AA6AE9" w:rsidRPr="00D243BB" w14:paraId="251405C5" w14:textId="77777777" w:rsidTr="00DD3693">
              <w:tc>
                <w:tcPr>
                  <w:tcW w:w="4014" w:type="dxa"/>
                  <w:gridSpan w:val="2"/>
                  <w:tcBorders>
                    <w:top w:val="single" w:sz="4" w:space="0" w:color="auto"/>
                    <w:bottom w:val="single" w:sz="4" w:space="0" w:color="auto"/>
                    <w:right w:val="single" w:sz="4" w:space="0" w:color="auto"/>
                  </w:tcBorders>
                </w:tcPr>
                <w:p w14:paraId="72278591"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713BFADE" w14:textId="77777777" w:rsidR="00AA6AE9" w:rsidRPr="00D243BB" w:rsidRDefault="00AA6AE9" w:rsidP="00DD3693">
                  <w:pPr>
                    <w:rPr>
                      <w:rFonts w:ascii="Calibri" w:hAnsi="Calibri" w:cs="Calibri"/>
                    </w:rPr>
                  </w:pPr>
                </w:p>
              </w:tc>
            </w:tr>
            <w:tr w:rsidR="00AA6AE9" w:rsidRPr="00D243BB" w14:paraId="4D68F984" w14:textId="77777777" w:rsidTr="00DD3693">
              <w:tc>
                <w:tcPr>
                  <w:tcW w:w="4014" w:type="dxa"/>
                  <w:gridSpan w:val="2"/>
                  <w:tcBorders>
                    <w:top w:val="single" w:sz="4" w:space="0" w:color="auto"/>
                    <w:bottom w:val="single" w:sz="4" w:space="0" w:color="auto"/>
                    <w:right w:val="single" w:sz="4" w:space="0" w:color="auto"/>
                  </w:tcBorders>
                </w:tcPr>
                <w:p w14:paraId="0C2E186F"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5F6C00D6" w14:textId="77777777" w:rsidR="00AA6AE9" w:rsidRPr="00D243BB" w:rsidRDefault="00AA6AE9" w:rsidP="00DD3693">
                  <w:pPr>
                    <w:rPr>
                      <w:rFonts w:ascii="Calibri" w:hAnsi="Calibri" w:cs="Calibri"/>
                    </w:rPr>
                  </w:pPr>
                </w:p>
              </w:tc>
            </w:tr>
            <w:tr w:rsidR="00AA6AE9" w:rsidRPr="00D243BB" w14:paraId="5F767586" w14:textId="77777777" w:rsidTr="00DD3693">
              <w:tc>
                <w:tcPr>
                  <w:tcW w:w="9108" w:type="dxa"/>
                  <w:gridSpan w:val="4"/>
                  <w:tcBorders>
                    <w:top w:val="single" w:sz="4" w:space="0" w:color="auto"/>
                    <w:bottom w:val="single" w:sz="4" w:space="0" w:color="auto"/>
                  </w:tcBorders>
                </w:tcPr>
                <w:p w14:paraId="4F392CBF"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0FC210FB" w14:textId="77777777" w:rsidTr="00DD3693">
              <w:tc>
                <w:tcPr>
                  <w:tcW w:w="9108" w:type="dxa"/>
                  <w:gridSpan w:val="4"/>
                  <w:tcBorders>
                    <w:top w:val="single" w:sz="4" w:space="0" w:color="auto"/>
                    <w:bottom w:val="single" w:sz="4" w:space="0" w:color="auto"/>
                  </w:tcBorders>
                </w:tcPr>
                <w:p w14:paraId="5E878339"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49189B87" w14:textId="77777777" w:rsidTr="00DD3693">
              <w:tc>
                <w:tcPr>
                  <w:tcW w:w="2854" w:type="dxa"/>
                  <w:tcBorders>
                    <w:top w:val="single" w:sz="4" w:space="0" w:color="auto"/>
                    <w:bottom w:val="single" w:sz="4" w:space="0" w:color="auto"/>
                    <w:right w:val="single" w:sz="4" w:space="0" w:color="auto"/>
                  </w:tcBorders>
                </w:tcPr>
                <w:p w14:paraId="2312168C"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07F7B687"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45221F53"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22BCD1A7" w14:textId="77777777" w:rsidTr="00DD3693">
              <w:tc>
                <w:tcPr>
                  <w:tcW w:w="2854" w:type="dxa"/>
                  <w:tcBorders>
                    <w:top w:val="single" w:sz="4" w:space="0" w:color="auto"/>
                    <w:bottom w:val="single" w:sz="4" w:space="0" w:color="auto"/>
                    <w:right w:val="single" w:sz="4" w:space="0" w:color="auto"/>
                  </w:tcBorders>
                </w:tcPr>
                <w:p w14:paraId="501364DB"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13110518"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0EFD33E7" w14:textId="77777777" w:rsidR="00AA6AE9" w:rsidRPr="00D243BB" w:rsidRDefault="00AA6AE9" w:rsidP="00DD3693">
                  <w:pPr>
                    <w:rPr>
                      <w:rFonts w:ascii="Calibri" w:hAnsi="Calibri" w:cs="Calibri"/>
                    </w:rPr>
                  </w:pPr>
                </w:p>
              </w:tc>
            </w:tr>
            <w:tr w:rsidR="00AA6AE9" w:rsidRPr="00D243BB" w14:paraId="5A25E4F2" w14:textId="77777777" w:rsidTr="00DD3693">
              <w:tc>
                <w:tcPr>
                  <w:tcW w:w="2854" w:type="dxa"/>
                  <w:tcBorders>
                    <w:top w:val="single" w:sz="4" w:space="0" w:color="auto"/>
                    <w:bottom w:val="single" w:sz="4" w:space="0" w:color="auto"/>
                    <w:right w:val="single" w:sz="4" w:space="0" w:color="auto"/>
                  </w:tcBorders>
                </w:tcPr>
                <w:p w14:paraId="40C3B801"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2F76CB04"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7B572B52" w14:textId="77777777" w:rsidR="00AA6AE9" w:rsidRPr="00D243BB" w:rsidRDefault="00AA6AE9" w:rsidP="00DD3693">
                  <w:pPr>
                    <w:rPr>
                      <w:rFonts w:ascii="Calibri" w:hAnsi="Calibri" w:cs="Calibri"/>
                    </w:rPr>
                  </w:pPr>
                </w:p>
              </w:tc>
            </w:tr>
            <w:tr w:rsidR="00AA6AE9" w:rsidRPr="00D243BB" w14:paraId="06249A59" w14:textId="77777777" w:rsidTr="00DD3693">
              <w:tc>
                <w:tcPr>
                  <w:tcW w:w="2854" w:type="dxa"/>
                  <w:tcBorders>
                    <w:top w:val="single" w:sz="4" w:space="0" w:color="auto"/>
                    <w:bottom w:val="single" w:sz="4" w:space="0" w:color="auto"/>
                    <w:right w:val="single" w:sz="4" w:space="0" w:color="auto"/>
                  </w:tcBorders>
                </w:tcPr>
                <w:p w14:paraId="7ACCF100"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23468C15"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478B780" w14:textId="77777777" w:rsidR="00AA6AE9" w:rsidRPr="00D243BB" w:rsidRDefault="00AA6AE9" w:rsidP="00DD3693">
                  <w:pPr>
                    <w:rPr>
                      <w:rFonts w:ascii="Calibri" w:hAnsi="Calibri" w:cs="Calibri"/>
                    </w:rPr>
                  </w:pPr>
                </w:p>
              </w:tc>
            </w:tr>
            <w:tr w:rsidR="00AA6AE9" w:rsidRPr="009C18D0" w14:paraId="3DC32BF0" w14:textId="77777777" w:rsidTr="00DD3693">
              <w:trPr>
                <w:cantSplit/>
              </w:trPr>
              <w:tc>
                <w:tcPr>
                  <w:tcW w:w="2854" w:type="dxa"/>
                  <w:tcBorders>
                    <w:top w:val="single" w:sz="4" w:space="0" w:color="auto"/>
                    <w:bottom w:val="single" w:sz="4" w:space="0" w:color="auto"/>
                    <w:right w:val="single" w:sz="4" w:space="0" w:color="auto"/>
                  </w:tcBorders>
                </w:tcPr>
                <w:p w14:paraId="4541EA93"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0CD0E39F"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44B8F28C"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063DD003"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0C61ACD4"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A2FFB2A"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51C53BE6" w14:textId="77777777" w:rsidTr="00DD3693">
              <w:trPr>
                <w:cantSplit/>
              </w:trPr>
              <w:tc>
                <w:tcPr>
                  <w:tcW w:w="2854" w:type="dxa"/>
                  <w:tcBorders>
                    <w:top w:val="single" w:sz="4" w:space="0" w:color="auto"/>
                    <w:bottom w:val="single" w:sz="4" w:space="0" w:color="auto"/>
                    <w:right w:val="single" w:sz="4" w:space="0" w:color="auto"/>
                  </w:tcBorders>
                </w:tcPr>
                <w:p w14:paraId="03795A14"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6181541B"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9847B68"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2A7F1854"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8D5164B"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51A1A746" w14:textId="77777777" w:rsidTr="00DD3693">
              <w:trPr>
                <w:cantSplit/>
              </w:trPr>
              <w:tc>
                <w:tcPr>
                  <w:tcW w:w="2854" w:type="dxa"/>
                  <w:tcBorders>
                    <w:top w:val="single" w:sz="4" w:space="0" w:color="auto"/>
                    <w:bottom w:val="single" w:sz="4" w:space="0" w:color="auto"/>
                    <w:right w:val="single" w:sz="4" w:space="0" w:color="auto"/>
                  </w:tcBorders>
                </w:tcPr>
                <w:p w14:paraId="1697BBAD"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56079C82"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7D0C1E0F"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4EA28CC"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362C03FC"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477E5F61" w14:textId="77777777" w:rsidTr="00DD3693">
              <w:trPr>
                <w:cantSplit/>
              </w:trPr>
              <w:tc>
                <w:tcPr>
                  <w:tcW w:w="9108" w:type="dxa"/>
                  <w:gridSpan w:val="4"/>
                  <w:tcBorders>
                    <w:top w:val="single" w:sz="4" w:space="0" w:color="auto"/>
                    <w:bottom w:val="single" w:sz="4" w:space="0" w:color="auto"/>
                  </w:tcBorders>
                </w:tcPr>
                <w:p w14:paraId="419B0245"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72B2E2BC" w14:textId="77777777" w:rsidR="00AA6AE9" w:rsidRPr="00D243BB" w:rsidRDefault="00AA6AE9" w:rsidP="00DD3693">
                  <w:pPr>
                    <w:rPr>
                      <w:rFonts w:ascii="Calibri" w:hAnsi="Calibri" w:cs="Calibri"/>
                      <w:lang w:eastAsia="zh-CN"/>
                    </w:rPr>
                  </w:pPr>
                </w:p>
                <w:p w14:paraId="53B1460C"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52D92F06" w14:textId="77777777" w:rsidR="00AA6AE9" w:rsidRPr="00D243BB" w:rsidRDefault="00AA6AE9" w:rsidP="00DD3693">
                  <w:pPr>
                    <w:rPr>
                      <w:rFonts w:ascii="Calibri" w:hAnsi="Calibri" w:cs="Calibri"/>
                      <w:lang w:eastAsia="zh-CN"/>
                    </w:rPr>
                  </w:pPr>
                </w:p>
                <w:p w14:paraId="70EDCBE6"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6DB424C6"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32F3A143" w14:textId="77777777" w:rsidR="00AA6AE9" w:rsidRPr="00D243BB" w:rsidRDefault="00AA6AE9" w:rsidP="00DD3693">
                  <w:pPr>
                    <w:rPr>
                      <w:rFonts w:ascii="Calibri" w:hAnsi="Calibri" w:cs="Calibri"/>
                      <w:lang w:eastAsia="zh-CN"/>
                    </w:rPr>
                  </w:pPr>
                </w:p>
              </w:tc>
            </w:tr>
            <w:tr w:rsidR="00AA6AE9" w:rsidRPr="00D243BB" w14:paraId="5685E29D" w14:textId="77777777" w:rsidTr="00DD3693">
              <w:trPr>
                <w:cantSplit/>
              </w:trPr>
              <w:tc>
                <w:tcPr>
                  <w:tcW w:w="9108" w:type="dxa"/>
                  <w:gridSpan w:val="4"/>
                  <w:tcBorders>
                    <w:top w:val="single" w:sz="4" w:space="0" w:color="auto"/>
                    <w:bottom w:val="single" w:sz="4" w:space="0" w:color="auto"/>
                  </w:tcBorders>
                </w:tcPr>
                <w:p w14:paraId="561DF67C" w14:textId="77777777" w:rsidR="00AA6AE9" w:rsidRPr="00D243BB" w:rsidRDefault="00AA6AE9" w:rsidP="00DD3693">
                  <w:pPr>
                    <w:rPr>
                      <w:rFonts w:ascii="Calibri" w:hAnsi="Calibri" w:cs="Calibri"/>
                      <w:b/>
                      <w:bCs/>
                      <w:lang w:eastAsia="zh-CN"/>
                    </w:rPr>
                  </w:pPr>
                </w:p>
              </w:tc>
            </w:tr>
          </w:tbl>
          <w:p w14:paraId="69538CA1" w14:textId="77777777" w:rsidR="00AA6AE9" w:rsidRPr="0078750D" w:rsidRDefault="00AA6AE9" w:rsidP="00DD3693">
            <w:pPr>
              <w:pStyle w:val="21"/>
              <w:rPr>
                <w:rFonts w:ascii="Calibri" w:hAnsi="Calibri" w:cs="Calibri"/>
                <w:sz w:val="20"/>
                <w:lang w:eastAsia="zh-CN"/>
              </w:rPr>
            </w:pPr>
          </w:p>
        </w:tc>
      </w:tr>
    </w:tbl>
    <w:p w14:paraId="4E676ED6" w14:textId="77777777" w:rsidR="00AA6AE9" w:rsidRPr="00D243BB" w:rsidRDefault="00AA6AE9" w:rsidP="00AA6AE9">
      <w:pPr>
        <w:rPr>
          <w:rFonts w:ascii="Calibri" w:hAnsi="Calibri" w:cs="Calibri"/>
          <w:b/>
          <w:lang w:eastAsia="zh-CN"/>
        </w:rPr>
      </w:pPr>
    </w:p>
    <w:p w14:paraId="7113E207" w14:textId="77777777" w:rsidR="00AA6AE9" w:rsidRDefault="00AA6AE9" w:rsidP="00AA6AE9">
      <w:pPr>
        <w:jc w:val="both"/>
        <w:rPr>
          <w:sz w:val="21"/>
          <w:szCs w:val="21"/>
          <w:lang w:eastAsia="zh-CN"/>
        </w:rPr>
      </w:pPr>
    </w:p>
    <w:p w14:paraId="22D32207"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18CD2735"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1165ECBB"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0E37788F" w14:textId="77777777" w:rsidR="00AA6AE9" w:rsidRPr="00D243BB" w:rsidRDefault="00AA6AE9" w:rsidP="00AA6AE9">
      <w:pPr>
        <w:rPr>
          <w:rFonts w:ascii="Calibri" w:eastAsia="Times New Roman" w:hAnsi="Calibri" w:cs="Calibri"/>
          <w:snapToGrid w:val="0"/>
          <w:lang w:eastAsia="zh-CN"/>
        </w:rPr>
      </w:pPr>
    </w:p>
    <w:p w14:paraId="0118C964"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2EF2A0B9" w14:textId="77777777" w:rsidR="00AA6AE9" w:rsidRPr="00D243BB" w:rsidRDefault="00AA6AE9" w:rsidP="00AA6AE9">
      <w:pPr>
        <w:rPr>
          <w:rFonts w:ascii="Calibri" w:eastAsia="Times New Roman" w:hAnsi="Calibri" w:cs="Calibri"/>
          <w:snapToGrid w:val="0"/>
          <w:lang w:eastAsia="zh-CN"/>
        </w:rPr>
      </w:pPr>
    </w:p>
    <w:p w14:paraId="2D0CB72B"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5BDBC96B" w14:textId="77777777" w:rsidR="00AA6AE9" w:rsidRPr="00D243BB" w:rsidRDefault="00AA6AE9" w:rsidP="00AA6AE9">
      <w:pPr>
        <w:rPr>
          <w:rFonts w:ascii="Calibri" w:eastAsia="Times New Roman" w:hAnsi="Calibri" w:cs="Calibri"/>
          <w:snapToGrid w:val="0"/>
          <w:lang w:eastAsia="zh-CN"/>
        </w:rPr>
      </w:pPr>
    </w:p>
    <w:p w14:paraId="19CAF96F"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1ACFD42B" w14:textId="77777777" w:rsidR="00AA6AE9" w:rsidRPr="00D243BB" w:rsidRDefault="00AA6AE9" w:rsidP="00AA6AE9">
      <w:pPr>
        <w:rPr>
          <w:rFonts w:ascii="Calibri" w:eastAsia="Times New Roman" w:hAnsi="Calibri" w:cs="Calibri"/>
          <w:snapToGrid w:val="0"/>
          <w:lang w:eastAsia="zh-CN"/>
        </w:rPr>
      </w:pPr>
    </w:p>
    <w:p w14:paraId="320B3BFB"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7408D529" w14:textId="77777777" w:rsidR="00AA6AE9" w:rsidRPr="00D243BB" w:rsidRDefault="00AA6AE9" w:rsidP="00AA6AE9">
      <w:pPr>
        <w:rPr>
          <w:rFonts w:ascii="Calibri" w:eastAsia="Times New Roman" w:hAnsi="Calibri" w:cs="Calibri"/>
          <w:snapToGrid w:val="0"/>
          <w:lang w:eastAsia="zh-CN"/>
        </w:rPr>
      </w:pPr>
    </w:p>
    <w:p w14:paraId="11E682F4"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533A8442"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22AD2B90" w14:textId="77777777" w:rsidTr="00DD3693">
        <w:tc>
          <w:tcPr>
            <w:tcW w:w="558" w:type="dxa"/>
          </w:tcPr>
          <w:p w14:paraId="06F0CBF8"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5ECDA376"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1204D2D1"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5E185372"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66462D1B"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2D3D45D8"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55BB1549" w14:textId="77777777" w:rsidTr="00DD3693">
        <w:tc>
          <w:tcPr>
            <w:tcW w:w="558" w:type="dxa"/>
          </w:tcPr>
          <w:p w14:paraId="686D00B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38C1384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679A01A5" w14:textId="77777777" w:rsidR="00AA6AE9" w:rsidRPr="00D243BB" w:rsidRDefault="00AA6AE9" w:rsidP="00DD3693">
            <w:pPr>
              <w:rPr>
                <w:rFonts w:ascii="Calibri" w:eastAsia="Calibri" w:hAnsi="Calibri" w:cs="Calibri"/>
                <w:snapToGrid w:val="0"/>
                <w:sz w:val="22"/>
                <w:szCs w:val="22"/>
              </w:rPr>
            </w:pPr>
          </w:p>
        </w:tc>
        <w:tc>
          <w:tcPr>
            <w:tcW w:w="2394" w:type="dxa"/>
          </w:tcPr>
          <w:p w14:paraId="1A3DF3B5" w14:textId="77777777" w:rsidR="00AA6AE9" w:rsidRPr="00D243BB" w:rsidRDefault="00AA6AE9" w:rsidP="00DD3693">
            <w:pPr>
              <w:rPr>
                <w:rFonts w:ascii="Calibri" w:eastAsia="Calibri" w:hAnsi="Calibri" w:cs="Calibri"/>
                <w:snapToGrid w:val="0"/>
                <w:szCs w:val="22"/>
              </w:rPr>
            </w:pPr>
          </w:p>
        </w:tc>
      </w:tr>
      <w:tr w:rsidR="00AA6AE9" w:rsidRPr="00D243BB" w14:paraId="479351CD" w14:textId="77777777" w:rsidTr="00DD3693">
        <w:tc>
          <w:tcPr>
            <w:tcW w:w="558" w:type="dxa"/>
          </w:tcPr>
          <w:p w14:paraId="052C63A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12F7676B"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3847295F" w14:textId="77777777" w:rsidR="00AA6AE9" w:rsidRPr="00D243BB" w:rsidRDefault="00AA6AE9" w:rsidP="00DD3693">
            <w:pPr>
              <w:rPr>
                <w:rFonts w:ascii="Calibri" w:eastAsia="Calibri" w:hAnsi="Calibri" w:cs="Calibri"/>
                <w:snapToGrid w:val="0"/>
                <w:szCs w:val="22"/>
              </w:rPr>
            </w:pPr>
          </w:p>
        </w:tc>
        <w:tc>
          <w:tcPr>
            <w:tcW w:w="2394" w:type="dxa"/>
          </w:tcPr>
          <w:p w14:paraId="1D0AEF84" w14:textId="77777777" w:rsidR="00AA6AE9" w:rsidRPr="00D243BB" w:rsidRDefault="00AA6AE9" w:rsidP="00DD3693">
            <w:pPr>
              <w:rPr>
                <w:rFonts w:ascii="Calibri" w:eastAsia="Calibri" w:hAnsi="Calibri" w:cs="Calibri"/>
                <w:snapToGrid w:val="0"/>
                <w:szCs w:val="22"/>
              </w:rPr>
            </w:pPr>
          </w:p>
        </w:tc>
      </w:tr>
      <w:tr w:rsidR="00AA6AE9" w:rsidRPr="00D243BB" w14:paraId="219EEF6A" w14:textId="77777777" w:rsidTr="00DD3693">
        <w:tc>
          <w:tcPr>
            <w:tcW w:w="558" w:type="dxa"/>
          </w:tcPr>
          <w:p w14:paraId="79B5FDC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55D6F45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3267CD06" w14:textId="77777777" w:rsidR="00AA6AE9" w:rsidRPr="00D243BB" w:rsidRDefault="00AA6AE9" w:rsidP="00DD3693">
            <w:pPr>
              <w:rPr>
                <w:rFonts w:ascii="Calibri" w:eastAsia="Calibri" w:hAnsi="Calibri" w:cs="Calibri"/>
                <w:snapToGrid w:val="0"/>
                <w:szCs w:val="22"/>
              </w:rPr>
            </w:pPr>
          </w:p>
        </w:tc>
        <w:tc>
          <w:tcPr>
            <w:tcW w:w="2394" w:type="dxa"/>
          </w:tcPr>
          <w:p w14:paraId="533133D9" w14:textId="77777777" w:rsidR="00AA6AE9" w:rsidRPr="00D243BB" w:rsidRDefault="00AA6AE9" w:rsidP="00DD3693">
            <w:pPr>
              <w:rPr>
                <w:rFonts w:ascii="Calibri" w:eastAsia="Calibri" w:hAnsi="Calibri" w:cs="Calibri"/>
                <w:snapToGrid w:val="0"/>
                <w:szCs w:val="22"/>
              </w:rPr>
            </w:pPr>
          </w:p>
        </w:tc>
      </w:tr>
      <w:tr w:rsidR="00AA6AE9" w:rsidRPr="00D243BB" w14:paraId="38F6DF14" w14:textId="77777777" w:rsidTr="00DD3693">
        <w:tc>
          <w:tcPr>
            <w:tcW w:w="558" w:type="dxa"/>
          </w:tcPr>
          <w:p w14:paraId="69537857" w14:textId="77777777" w:rsidR="00AA6AE9" w:rsidRPr="00D243BB" w:rsidRDefault="00AA6AE9" w:rsidP="00DD3693">
            <w:pPr>
              <w:rPr>
                <w:rFonts w:ascii="Calibri" w:eastAsia="Calibri" w:hAnsi="Calibri" w:cs="Calibri"/>
                <w:snapToGrid w:val="0"/>
                <w:szCs w:val="22"/>
              </w:rPr>
            </w:pPr>
          </w:p>
        </w:tc>
        <w:tc>
          <w:tcPr>
            <w:tcW w:w="3510" w:type="dxa"/>
          </w:tcPr>
          <w:p w14:paraId="423CA2B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2B3AD25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0AA3621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71D8CA1F"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24CEE885" w14:textId="77777777" w:rsidR="00AA6AE9" w:rsidRPr="00D243BB" w:rsidRDefault="00AA6AE9" w:rsidP="00AA6AE9">
      <w:pPr>
        <w:pStyle w:val="afa"/>
        <w:widowControl/>
        <w:ind w:firstLine="422"/>
        <w:rPr>
          <w:rFonts w:eastAsia="Times New Roman" w:cs="Calibri"/>
          <w:b/>
          <w:snapToGrid w:val="0"/>
        </w:rPr>
      </w:pPr>
    </w:p>
    <w:p w14:paraId="30BB0777"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121A2F35"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6A990A3C" w14:textId="77777777" w:rsidTr="00EF2C43">
        <w:tc>
          <w:tcPr>
            <w:tcW w:w="3365" w:type="dxa"/>
            <w:vAlign w:val="center"/>
          </w:tcPr>
          <w:p w14:paraId="1191C8F7"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20D774DD"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04AB008E"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2F40F8E4"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31EC855" w14:textId="77777777" w:rsidTr="00EF2C43">
        <w:tc>
          <w:tcPr>
            <w:tcW w:w="3365" w:type="dxa"/>
          </w:tcPr>
          <w:p w14:paraId="0C2A7D9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55218D08" w14:textId="77777777" w:rsidR="00357FBD" w:rsidRPr="00357FBD" w:rsidRDefault="00357FBD" w:rsidP="00357FBD">
            <w:pPr>
              <w:rPr>
                <w:rFonts w:ascii="宋体" w:hAnsi="宋体" w:cs="Calibri"/>
                <w:snapToGrid w:val="0"/>
                <w:sz w:val="22"/>
                <w:szCs w:val="22"/>
              </w:rPr>
            </w:pPr>
          </w:p>
        </w:tc>
        <w:tc>
          <w:tcPr>
            <w:tcW w:w="1571" w:type="dxa"/>
          </w:tcPr>
          <w:p w14:paraId="032C5110" w14:textId="77777777" w:rsidR="00357FBD" w:rsidRPr="00357FBD" w:rsidRDefault="00357FBD" w:rsidP="00357FBD">
            <w:pPr>
              <w:rPr>
                <w:rFonts w:ascii="宋体" w:hAnsi="宋体" w:cs="Calibri"/>
                <w:snapToGrid w:val="0"/>
                <w:sz w:val="22"/>
                <w:szCs w:val="22"/>
              </w:rPr>
            </w:pPr>
          </w:p>
        </w:tc>
        <w:tc>
          <w:tcPr>
            <w:tcW w:w="1729" w:type="dxa"/>
          </w:tcPr>
          <w:p w14:paraId="562E8E88" w14:textId="77777777" w:rsidR="00357FBD" w:rsidRPr="00357FBD" w:rsidRDefault="00357FBD" w:rsidP="00357FBD">
            <w:pPr>
              <w:rPr>
                <w:rFonts w:ascii="宋体" w:hAnsi="宋体" w:cs="Calibri"/>
                <w:snapToGrid w:val="0"/>
                <w:szCs w:val="22"/>
              </w:rPr>
            </w:pPr>
          </w:p>
        </w:tc>
      </w:tr>
      <w:tr w:rsidR="00357FBD" w:rsidRPr="00357FBD" w14:paraId="75B91CBE" w14:textId="77777777" w:rsidTr="00EF2C43">
        <w:tc>
          <w:tcPr>
            <w:tcW w:w="3365" w:type="dxa"/>
          </w:tcPr>
          <w:p w14:paraId="5EF835F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733A99A5" w14:textId="77777777" w:rsidR="00357FBD" w:rsidRPr="00357FBD" w:rsidRDefault="00357FBD" w:rsidP="00357FBD">
            <w:pPr>
              <w:rPr>
                <w:rFonts w:ascii="宋体" w:hAnsi="宋体" w:cs="Calibri"/>
                <w:snapToGrid w:val="0"/>
                <w:sz w:val="22"/>
                <w:szCs w:val="22"/>
              </w:rPr>
            </w:pPr>
          </w:p>
        </w:tc>
        <w:tc>
          <w:tcPr>
            <w:tcW w:w="1571" w:type="dxa"/>
          </w:tcPr>
          <w:p w14:paraId="2A253E23" w14:textId="77777777" w:rsidR="00357FBD" w:rsidRPr="00357FBD" w:rsidRDefault="00357FBD" w:rsidP="00357FBD">
            <w:pPr>
              <w:rPr>
                <w:rFonts w:ascii="宋体" w:hAnsi="宋体" w:cs="Calibri"/>
                <w:snapToGrid w:val="0"/>
                <w:sz w:val="22"/>
                <w:szCs w:val="22"/>
              </w:rPr>
            </w:pPr>
          </w:p>
        </w:tc>
        <w:tc>
          <w:tcPr>
            <w:tcW w:w="1729" w:type="dxa"/>
          </w:tcPr>
          <w:p w14:paraId="71CD8D78" w14:textId="77777777" w:rsidR="00357FBD" w:rsidRPr="00357FBD" w:rsidRDefault="00357FBD" w:rsidP="00357FBD">
            <w:pPr>
              <w:rPr>
                <w:rFonts w:ascii="宋体" w:hAnsi="宋体" w:cs="Calibri"/>
                <w:snapToGrid w:val="0"/>
                <w:szCs w:val="22"/>
              </w:rPr>
            </w:pPr>
          </w:p>
        </w:tc>
      </w:tr>
      <w:tr w:rsidR="00357FBD" w:rsidRPr="00357FBD" w14:paraId="5393BFD6" w14:textId="77777777" w:rsidTr="00EF2C43">
        <w:tc>
          <w:tcPr>
            <w:tcW w:w="3365" w:type="dxa"/>
          </w:tcPr>
          <w:p w14:paraId="59909172"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A2895F6" w14:textId="77777777" w:rsidR="00357FBD" w:rsidRPr="00357FBD" w:rsidRDefault="00357FBD" w:rsidP="00357FBD">
            <w:pPr>
              <w:rPr>
                <w:rFonts w:ascii="宋体" w:hAnsi="宋体" w:cs="Calibri"/>
                <w:snapToGrid w:val="0"/>
                <w:sz w:val="22"/>
                <w:szCs w:val="22"/>
                <w:lang w:eastAsia="zh-CN"/>
              </w:rPr>
            </w:pPr>
          </w:p>
        </w:tc>
        <w:tc>
          <w:tcPr>
            <w:tcW w:w="1571" w:type="dxa"/>
          </w:tcPr>
          <w:p w14:paraId="220DC627" w14:textId="77777777" w:rsidR="00357FBD" w:rsidRPr="00357FBD" w:rsidRDefault="00357FBD" w:rsidP="00357FBD">
            <w:pPr>
              <w:rPr>
                <w:rFonts w:ascii="宋体" w:hAnsi="宋体" w:cs="Calibri"/>
                <w:snapToGrid w:val="0"/>
                <w:sz w:val="22"/>
                <w:szCs w:val="22"/>
                <w:lang w:eastAsia="zh-CN"/>
              </w:rPr>
            </w:pPr>
          </w:p>
        </w:tc>
        <w:tc>
          <w:tcPr>
            <w:tcW w:w="1729" w:type="dxa"/>
          </w:tcPr>
          <w:p w14:paraId="05777A19" w14:textId="77777777" w:rsidR="00357FBD" w:rsidRPr="00357FBD" w:rsidRDefault="00357FBD" w:rsidP="00357FBD">
            <w:pPr>
              <w:rPr>
                <w:rFonts w:ascii="宋体" w:hAnsi="宋体" w:cs="Calibri"/>
                <w:snapToGrid w:val="0"/>
                <w:szCs w:val="22"/>
                <w:lang w:eastAsia="zh-CN"/>
              </w:rPr>
            </w:pPr>
          </w:p>
        </w:tc>
      </w:tr>
      <w:tr w:rsidR="00357FBD" w:rsidRPr="00357FBD" w14:paraId="58897A49" w14:textId="77777777" w:rsidTr="00EF2C43">
        <w:tc>
          <w:tcPr>
            <w:tcW w:w="3365" w:type="dxa"/>
          </w:tcPr>
          <w:p w14:paraId="66335BC4"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5B54650A" w14:textId="77777777" w:rsidR="00357FBD" w:rsidRPr="00357FBD" w:rsidRDefault="00357FBD" w:rsidP="00357FBD">
            <w:pPr>
              <w:rPr>
                <w:rFonts w:ascii="宋体" w:hAnsi="宋体" w:cs="Calibri"/>
                <w:snapToGrid w:val="0"/>
                <w:sz w:val="22"/>
                <w:szCs w:val="22"/>
              </w:rPr>
            </w:pPr>
          </w:p>
        </w:tc>
        <w:tc>
          <w:tcPr>
            <w:tcW w:w="1571" w:type="dxa"/>
          </w:tcPr>
          <w:p w14:paraId="4FB50D9E" w14:textId="77777777" w:rsidR="00357FBD" w:rsidRPr="00357FBD" w:rsidRDefault="00357FBD" w:rsidP="00357FBD">
            <w:pPr>
              <w:rPr>
                <w:rFonts w:ascii="宋体" w:hAnsi="宋体" w:cs="Calibri"/>
                <w:snapToGrid w:val="0"/>
                <w:sz w:val="22"/>
                <w:szCs w:val="22"/>
              </w:rPr>
            </w:pPr>
          </w:p>
        </w:tc>
        <w:tc>
          <w:tcPr>
            <w:tcW w:w="1729" w:type="dxa"/>
          </w:tcPr>
          <w:p w14:paraId="6FD85032" w14:textId="77777777" w:rsidR="00357FBD" w:rsidRPr="00357FBD" w:rsidRDefault="00357FBD" w:rsidP="00357FBD">
            <w:pPr>
              <w:rPr>
                <w:rFonts w:ascii="宋体" w:hAnsi="宋体" w:cs="Calibri"/>
                <w:snapToGrid w:val="0"/>
                <w:szCs w:val="22"/>
              </w:rPr>
            </w:pPr>
          </w:p>
        </w:tc>
      </w:tr>
      <w:tr w:rsidR="00357FBD" w:rsidRPr="00357FBD" w14:paraId="36B89679" w14:textId="77777777" w:rsidTr="00EF2C43">
        <w:tc>
          <w:tcPr>
            <w:tcW w:w="3365" w:type="dxa"/>
          </w:tcPr>
          <w:p w14:paraId="2D25208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45EBFDB" w14:textId="77777777" w:rsidR="00357FBD" w:rsidRPr="00357FBD" w:rsidRDefault="00357FBD" w:rsidP="00357FBD">
            <w:pPr>
              <w:rPr>
                <w:rFonts w:ascii="宋体" w:hAnsi="宋体" w:cs="Calibri"/>
                <w:snapToGrid w:val="0"/>
                <w:sz w:val="22"/>
                <w:szCs w:val="22"/>
              </w:rPr>
            </w:pPr>
          </w:p>
        </w:tc>
        <w:tc>
          <w:tcPr>
            <w:tcW w:w="1571" w:type="dxa"/>
          </w:tcPr>
          <w:p w14:paraId="41F2E6FC" w14:textId="77777777" w:rsidR="00357FBD" w:rsidRPr="00357FBD" w:rsidRDefault="00357FBD" w:rsidP="00357FBD">
            <w:pPr>
              <w:rPr>
                <w:rFonts w:ascii="宋体" w:hAnsi="宋体" w:cs="Calibri"/>
                <w:snapToGrid w:val="0"/>
                <w:sz w:val="22"/>
                <w:szCs w:val="22"/>
              </w:rPr>
            </w:pPr>
          </w:p>
        </w:tc>
        <w:tc>
          <w:tcPr>
            <w:tcW w:w="1729" w:type="dxa"/>
          </w:tcPr>
          <w:p w14:paraId="1E9434C1" w14:textId="77777777" w:rsidR="00357FBD" w:rsidRPr="00357FBD" w:rsidRDefault="00357FBD" w:rsidP="00357FBD">
            <w:pPr>
              <w:rPr>
                <w:rFonts w:ascii="宋体" w:hAnsi="宋体" w:cs="Calibri"/>
                <w:snapToGrid w:val="0"/>
                <w:szCs w:val="22"/>
              </w:rPr>
            </w:pPr>
          </w:p>
        </w:tc>
      </w:tr>
      <w:tr w:rsidR="00357FBD" w:rsidRPr="00357FBD" w14:paraId="131C8839" w14:textId="77777777" w:rsidTr="00EF2C43">
        <w:tc>
          <w:tcPr>
            <w:tcW w:w="3365" w:type="dxa"/>
          </w:tcPr>
          <w:p w14:paraId="627168E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33D395E1" w14:textId="77777777" w:rsidR="00357FBD" w:rsidRPr="00357FBD" w:rsidRDefault="00357FBD" w:rsidP="00357FBD">
            <w:pPr>
              <w:rPr>
                <w:rFonts w:ascii="宋体" w:hAnsi="宋体" w:cs="Calibri"/>
                <w:snapToGrid w:val="0"/>
                <w:sz w:val="22"/>
                <w:szCs w:val="22"/>
              </w:rPr>
            </w:pPr>
          </w:p>
        </w:tc>
        <w:tc>
          <w:tcPr>
            <w:tcW w:w="1571" w:type="dxa"/>
          </w:tcPr>
          <w:p w14:paraId="5729B8A5" w14:textId="77777777" w:rsidR="00357FBD" w:rsidRPr="00357FBD" w:rsidRDefault="00357FBD" w:rsidP="00357FBD">
            <w:pPr>
              <w:rPr>
                <w:rFonts w:ascii="宋体" w:hAnsi="宋体" w:cs="Calibri"/>
                <w:snapToGrid w:val="0"/>
                <w:sz w:val="22"/>
                <w:szCs w:val="22"/>
              </w:rPr>
            </w:pPr>
          </w:p>
        </w:tc>
        <w:tc>
          <w:tcPr>
            <w:tcW w:w="1729" w:type="dxa"/>
          </w:tcPr>
          <w:p w14:paraId="769D7EF6" w14:textId="77777777" w:rsidR="00357FBD" w:rsidRPr="00357FBD" w:rsidRDefault="00357FBD" w:rsidP="00357FBD">
            <w:pPr>
              <w:rPr>
                <w:rFonts w:ascii="宋体" w:hAnsi="宋体" w:cs="Calibri"/>
                <w:snapToGrid w:val="0"/>
                <w:szCs w:val="22"/>
              </w:rPr>
            </w:pPr>
          </w:p>
        </w:tc>
      </w:tr>
      <w:tr w:rsidR="00357FBD" w:rsidRPr="00357FBD" w14:paraId="29AEE50F" w14:textId="77777777" w:rsidTr="00EF2C43">
        <w:tc>
          <w:tcPr>
            <w:tcW w:w="3365" w:type="dxa"/>
          </w:tcPr>
          <w:p w14:paraId="48A2B911"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5A28A28" w14:textId="77777777" w:rsidR="00357FBD" w:rsidRPr="00357FBD" w:rsidRDefault="00357FBD" w:rsidP="00357FBD">
            <w:pPr>
              <w:rPr>
                <w:rFonts w:ascii="宋体" w:hAnsi="宋体" w:cs="Calibri"/>
                <w:snapToGrid w:val="0"/>
                <w:sz w:val="22"/>
                <w:szCs w:val="22"/>
                <w:lang w:eastAsia="zh-CN"/>
              </w:rPr>
            </w:pPr>
          </w:p>
        </w:tc>
        <w:tc>
          <w:tcPr>
            <w:tcW w:w="1571" w:type="dxa"/>
          </w:tcPr>
          <w:p w14:paraId="679AF739" w14:textId="77777777" w:rsidR="00357FBD" w:rsidRPr="00357FBD" w:rsidRDefault="00357FBD" w:rsidP="00357FBD">
            <w:pPr>
              <w:rPr>
                <w:rFonts w:ascii="宋体" w:hAnsi="宋体" w:cs="Calibri"/>
                <w:snapToGrid w:val="0"/>
                <w:sz w:val="22"/>
                <w:szCs w:val="22"/>
                <w:lang w:eastAsia="zh-CN"/>
              </w:rPr>
            </w:pPr>
          </w:p>
        </w:tc>
        <w:tc>
          <w:tcPr>
            <w:tcW w:w="1729" w:type="dxa"/>
          </w:tcPr>
          <w:p w14:paraId="3F0B259E" w14:textId="77777777" w:rsidR="00357FBD" w:rsidRPr="00357FBD" w:rsidRDefault="00357FBD" w:rsidP="00357FBD">
            <w:pPr>
              <w:rPr>
                <w:rFonts w:ascii="宋体" w:hAnsi="宋体" w:cs="Calibri"/>
                <w:snapToGrid w:val="0"/>
                <w:szCs w:val="22"/>
                <w:lang w:eastAsia="zh-CN"/>
              </w:rPr>
            </w:pPr>
          </w:p>
        </w:tc>
      </w:tr>
      <w:tr w:rsidR="00357FBD" w:rsidRPr="00357FBD" w14:paraId="42D7A96E" w14:textId="77777777" w:rsidTr="00EF2C43">
        <w:tc>
          <w:tcPr>
            <w:tcW w:w="3365" w:type="dxa"/>
          </w:tcPr>
          <w:p w14:paraId="35962EF1"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5D9399C2" w14:textId="77777777" w:rsidR="00357FBD" w:rsidRPr="00357FBD" w:rsidRDefault="00357FBD" w:rsidP="00357FBD">
            <w:pPr>
              <w:rPr>
                <w:rFonts w:ascii="宋体" w:hAnsi="宋体" w:cs="Calibri"/>
                <w:snapToGrid w:val="0"/>
                <w:sz w:val="22"/>
                <w:szCs w:val="22"/>
              </w:rPr>
            </w:pPr>
          </w:p>
        </w:tc>
        <w:tc>
          <w:tcPr>
            <w:tcW w:w="1571" w:type="dxa"/>
          </w:tcPr>
          <w:p w14:paraId="027E88E3" w14:textId="77777777" w:rsidR="00357FBD" w:rsidRPr="00357FBD" w:rsidRDefault="00357FBD" w:rsidP="00357FBD">
            <w:pPr>
              <w:rPr>
                <w:rFonts w:ascii="宋体" w:hAnsi="宋体" w:cs="Calibri"/>
                <w:snapToGrid w:val="0"/>
                <w:sz w:val="22"/>
                <w:szCs w:val="22"/>
              </w:rPr>
            </w:pPr>
          </w:p>
        </w:tc>
        <w:tc>
          <w:tcPr>
            <w:tcW w:w="1729" w:type="dxa"/>
          </w:tcPr>
          <w:p w14:paraId="4B562509" w14:textId="77777777" w:rsidR="00357FBD" w:rsidRPr="00357FBD" w:rsidRDefault="00357FBD" w:rsidP="00357FBD">
            <w:pPr>
              <w:rPr>
                <w:rFonts w:ascii="宋体" w:hAnsi="宋体" w:cs="Calibri"/>
                <w:snapToGrid w:val="0"/>
                <w:szCs w:val="22"/>
              </w:rPr>
            </w:pPr>
          </w:p>
        </w:tc>
      </w:tr>
      <w:tr w:rsidR="00357FBD" w:rsidRPr="00357FBD" w14:paraId="49CA4791" w14:textId="77777777" w:rsidTr="00EF2C43">
        <w:tc>
          <w:tcPr>
            <w:tcW w:w="3365" w:type="dxa"/>
          </w:tcPr>
          <w:p w14:paraId="668BC5A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1B2AE965" w14:textId="77777777" w:rsidR="00357FBD" w:rsidRPr="00357FBD" w:rsidRDefault="00357FBD" w:rsidP="00357FBD">
            <w:pPr>
              <w:rPr>
                <w:rFonts w:ascii="宋体" w:hAnsi="宋体" w:cs="Calibri"/>
                <w:snapToGrid w:val="0"/>
                <w:sz w:val="22"/>
                <w:szCs w:val="22"/>
              </w:rPr>
            </w:pPr>
          </w:p>
        </w:tc>
        <w:tc>
          <w:tcPr>
            <w:tcW w:w="1571" w:type="dxa"/>
          </w:tcPr>
          <w:p w14:paraId="58488AFA" w14:textId="77777777" w:rsidR="00357FBD" w:rsidRPr="00357FBD" w:rsidRDefault="00357FBD" w:rsidP="00357FBD">
            <w:pPr>
              <w:rPr>
                <w:rFonts w:ascii="宋体" w:hAnsi="宋体" w:cs="Calibri"/>
                <w:snapToGrid w:val="0"/>
                <w:sz w:val="22"/>
                <w:szCs w:val="22"/>
              </w:rPr>
            </w:pPr>
          </w:p>
        </w:tc>
        <w:tc>
          <w:tcPr>
            <w:tcW w:w="1729" w:type="dxa"/>
          </w:tcPr>
          <w:p w14:paraId="72087701" w14:textId="77777777" w:rsidR="00357FBD" w:rsidRPr="00357FBD" w:rsidRDefault="00357FBD" w:rsidP="00357FBD">
            <w:pPr>
              <w:rPr>
                <w:rFonts w:ascii="宋体" w:hAnsi="宋体" w:cs="Calibri"/>
                <w:snapToGrid w:val="0"/>
                <w:szCs w:val="22"/>
              </w:rPr>
            </w:pPr>
          </w:p>
        </w:tc>
      </w:tr>
      <w:tr w:rsidR="00357FBD" w:rsidRPr="00357FBD" w14:paraId="28DCE77E" w14:textId="77777777" w:rsidTr="00EF2C43">
        <w:trPr>
          <w:trHeight w:val="251"/>
        </w:trPr>
        <w:tc>
          <w:tcPr>
            <w:tcW w:w="3365" w:type="dxa"/>
          </w:tcPr>
          <w:p w14:paraId="7028563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5680ACA9" w14:textId="77777777" w:rsidR="00357FBD" w:rsidRPr="00357FBD" w:rsidRDefault="00357FBD" w:rsidP="00357FBD">
            <w:pPr>
              <w:rPr>
                <w:rFonts w:ascii="宋体" w:hAnsi="宋体" w:cs="Calibri"/>
                <w:snapToGrid w:val="0"/>
                <w:sz w:val="22"/>
                <w:szCs w:val="22"/>
                <w:lang w:eastAsia="zh-CN"/>
              </w:rPr>
            </w:pPr>
          </w:p>
        </w:tc>
        <w:tc>
          <w:tcPr>
            <w:tcW w:w="1571" w:type="dxa"/>
          </w:tcPr>
          <w:p w14:paraId="216CB539" w14:textId="77777777" w:rsidR="00357FBD" w:rsidRPr="00357FBD" w:rsidRDefault="00357FBD" w:rsidP="00357FBD">
            <w:pPr>
              <w:rPr>
                <w:rFonts w:ascii="宋体" w:hAnsi="宋体" w:cs="Calibri"/>
                <w:snapToGrid w:val="0"/>
                <w:sz w:val="22"/>
                <w:szCs w:val="22"/>
                <w:lang w:eastAsia="zh-CN"/>
              </w:rPr>
            </w:pPr>
          </w:p>
        </w:tc>
        <w:tc>
          <w:tcPr>
            <w:tcW w:w="1729" w:type="dxa"/>
          </w:tcPr>
          <w:p w14:paraId="62711FC6" w14:textId="77777777" w:rsidR="00357FBD" w:rsidRPr="00357FBD" w:rsidRDefault="00357FBD" w:rsidP="00357FBD">
            <w:pPr>
              <w:rPr>
                <w:rFonts w:ascii="宋体" w:hAnsi="宋体" w:cs="Calibri"/>
                <w:snapToGrid w:val="0"/>
                <w:szCs w:val="22"/>
                <w:lang w:eastAsia="zh-CN"/>
              </w:rPr>
            </w:pPr>
          </w:p>
        </w:tc>
      </w:tr>
      <w:tr w:rsidR="00357FBD" w:rsidRPr="00357FBD" w14:paraId="43DFA706" w14:textId="77777777" w:rsidTr="00EF2C43">
        <w:trPr>
          <w:trHeight w:val="251"/>
        </w:trPr>
        <w:tc>
          <w:tcPr>
            <w:tcW w:w="3365" w:type="dxa"/>
          </w:tcPr>
          <w:p w14:paraId="3DA98A3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2C2837B9" w14:textId="77777777" w:rsidR="00357FBD" w:rsidRPr="00357FBD" w:rsidRDefault="00357FBD" w:rsidP="00357FBD">
            <w:pPr>
              <w:rPr>
                <w:rFonts w:ascii="宋体" w:hAnsi="宋体" w:cs="Calibri"/>
                <w:snapToGrid w:val="0"/>
                <w:sz w:val="22"/>
                <w:szCs w:val="22"/>
              </w:rPr>
            </w:pPr>
          </w:p>
        </w:tc>
        <w:tc>
          <w:tcPr>
            <w:tcW w:w="1571" w:type="dxa"/>
          </w:tcPr>
          <w:p w14:paraId="1DEE8296" w14:textId="77777777" w:rsidR="00357FBD" w:rsidRPr="00357FBD" w:rsidRDefault="00357FBD" w:rsidP="00357FBD">
            <w:pPr>
              <w:rPr>
                <w:rFonts w:ascii="宋体" w:hAnsi="宋体" w:cs="Calibri"/>
                <w:snapToGrid w:val="0"/>
                <w:sz w:val="22"/>
                <w:szCs w:val="22"/>
              </w:rPr>
            </w:pPr>
          </w:p>
        </w:tc>
        <w:tc>
          <w:tcPr>
            <w:tcW w:w="1729" w:type="dxa"/>
          </w:tcPr>
          <w:p w14:paraId="621467D1" w14:textId="77777777" w:rsidR="00357FBD" w:rsidRPr="00357FBD" w:rsidRDefault="00357FBD" w:rsidP="00357FBD">
            <w:pPr>
              <w:rPr>
                <w:rFonts w:ascii="宋体" w:hAnsi="宋体" w:cs="Calibri"/>
                <w:snapToGrid w:val="0"/>
                <w:szCs w:val="22"/>
              </w:rPr>
            </w:pPr>
          </w:p>
        </w:tc>
      </w:tr>
      <w:tr w:rsidR="00357FBD" w:rsidRPr="00357FBD" w14:paraId="5E88E2CE" w14:textId="77777777" w:rsidTr="00EF2C43">
        <w:trPr>
          <w:trHeight w:val="251"/>
        </w:trPr>
        <w:tc>
          <w:tcPr>
            <w:tcW w:w="3365" w:type="dxa"/>
          </w:tcPr>
          <w:p w14:paraId="761772CF"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7C9C6309" w14:textId="77777777" w:rsidR="00357FBD" w:rsidRPr="00357FBD" w:rsidRDefault="00357FBD" w:rsidP="00357FBD">
            <w:pPr>
              <w:rPr>
                <w:rFonts w:ascii="宋体" w:hAnsi="宋体" w:cs="Calibri"/>
                <w:snapToGrid w:val="0"/>
                <w:sz w:val="22"/>
                <w:szCs w:val="22"/>
              </w:rPr>
            </w:pPr>
          </w:p>
        </w:tc>
        <w:tc>
          <w:tcPr>
            <w:tcW w:w="1571" w:type="dxa"/>
          </w:tcPr>
          <w:p w14:paraId="16904995" w14:textId="77777777" w:rsidR="00357FBD" w:rsidRPr="00357FBD" w:rsidRDefault="00357FBD" w:rsidP="00357FBD">
            <w:pPr>
              <w:rPr>
                <w:rFonts w:ascii="宋体" w:hAnsi="宋体" w:cs="Calibri"/>
                <w:snapToGrid w:val="0"/>
                <w:sz w:val="22"/>
                <w:szCs w:val="22"/>
              </w:rPr>
            </w:pPr>
          </w:p>
        </w:tc>
        <w:tc>
          <w:tcPr>
            <w:tcW w:w="1729" w:type="dxa"/>
          </w:tcPr>
          <w:p w14:paraId="38638F9A" w14:textId="77777777" w:rsidR="00357FBD" w:rsidRPr="00357FBD" w:rsidRDefault="00357FBD" w:rsidP="00357FBD">
            <w:pPr>
              <w:rPr>
                <w:rFonts w:ascii="宋体" w:hAnsi="宋体" w:cs="Calibri"/>
                <w:snapToGrid w:val="0"/>
                <w:szCs w:val="22"/>
              </w:rPr>
            </w:pPr>
          </w:p>
        </w:tc>
      </w:tr>
      <w:tr w:rsidR="00357FBD" w:rsidRPr="00357FBD" w14:paraId="5B8EB98F" w14:textId="77777777" w:rsidTr="00EF2C43">
        <w:trPr>
          <w:trHeight w:val="251"/>
        </w:trPr>
        <w:tc>
          <w:tcPr>
            <w:tcW w:w="3365" w:type="dxa"/>
          </w:tcPr>
          <w:p w14:paraId="4471ED33"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61A59ABD" w14:textId="77777777" w:rsidR="00357FBD" w:rsidRPr="00357FBD" w:rsidRDefault="00357FBD" w:rsidP="00357FBD">
            <w:pPr>
              <w:rPr>
                <w:rFonts w:ascii="宋体" w:hAnsi="宋体" w:cs="Calibri"/>
                <w:snapToGrid w:val="0"/>
                <w:sz w:val="22"/>
                <w:szCs w:val="22"/>
              </w:rPr>
            </w:pPr>
          </w:p>
        </w:tc>
        <w:tc>
          <w:tcPr>
            <w:tcW w:w="1571" w:type="dxa"/>
          </w:tcPr>
          <w:p w14:paraId="292E1D01" w14:textId="77777777" w:rsidR="00357FBD" w:rsidRPr="00357FBD" w:rsidRDefault="00357FBD" w:rsidP="00357FBD">
            <w:pPr>
              <w:rPr>
                <w:rFonts w:ascii="宋体" w:hAnsi="宋体" w:cs="Calibri"/>
                <w:snapToGrid w:val="0"/>
                <w:sz w:val="22"/>
                <w:szCs w:val="22"/>
              </w:rPr>
            </w:pPr>
          </w:p>
        </w:tc>
        <w:tc>
          <w:tcPr>
            <w:tcW w:w="1729" w:type="dxa"/>
          </w:tcPr>
          <w:p w14:paraId="691B68C2" w14:textId="77777777" w:rsidR="00357FBD" w:rsidRPr="00357FBD" w:rsidRDefault="00357FBD" w:rsidP="00357FBD">
            <w:pPr>
              <w:rPr>
                <w:rFonts w:ascii="宋体" w:hAnsi="宋体" w:cs="Calibri"/>
                <w:snapToGrid w:val="0"/>
                <w:szCs w:val="22"/>
              </w:rPr>
            </w:pPr>
          </w:p>
        </w:tc>
      </w:tr>
      <w:tr w:rsidR="00357FBD" w:rsidRPr="00357FBD" w14:paraId="58E8AB84" w14:textId="77777777" w:rsidTr="00EF2C43">
        <w:trPr>
          <w:trHeight w:val="251"/>
        </w:trPr>
        <w:tc>
          <w:tcPr>
            <w:tcW w:w="3365" w:type="dxa"/>
          </w:tcPr>
          <w:p w14:paraId="0D71900C"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58AFE1D1" w14:textId="77777777" w:rsidR="00357FBD" w:rsidRPr="00357FBD" w:rsidRDefault="00357FBD" w:rsidP="00357FBD">
            <w:pPr>
              <w:rPr>
                <w:rFonts w:ascii="宋体" w:hAnsi="宋体" w:cs="Calibri"/>
                <w:snapToGrid w:val="0"/>
                <w:sz w:val="22"/>
                <w:szCs w:val="22"/>
              </w:rPr>
            </w:pPr>
          </w:p>
        </w:tc>
        <w:tc>
          <w:tcPr>
            <w:tcW w:w="1571" w:type="dxa"/>
          </w:tcPr>
          <w:p w14:paraId="6E76F760" w14:textId="77777777" w:rsidR="00357FBD" w:rsidRPr="00357FBD" w:rsidRDefault="00357FBD" w:rsidP="00357FBD">
            <w:pPr>
              <w:rPr>
                <w:rFonts w:ascii="宋体" w:hAnsi="宋体" w:cs="Calibri"/>
                <w:snapToGrid w:val="0"/>
                <w:sz w:val="22"/>
                <w:szCs w:val="22"/>
              </w:rPr>
            </w:pPr>
          </w:p>
        </w:tc>
        <w:tc>
          <w:tcPr>
            <w:tcW w:w="1729" w:type="dxa"/>
          </w:tcPr>
          <w:p w14:paraId="64FCFFA8" w14:textId="77777777" w:rsidR="00357FBD" w:rsidRPr="00357FBD" w:rsidRDefault="00357FBD" w:rsidP="00357FBD">
            <w:pPr>
              <w:rPr>
                <w:rFonts w:ascii="宋体" w:hAnsi="宋体" w:cs="Calibri"/>
                <w:snapToGrid w:val="0"/>
                <w:szCs w:val="22"/>
              </w:rPr>
            </w:pPr>
          </w:p>
        </w:tc>
      </w:tr>
      <w:tr w:rsidR="00357FBD" w:rsidRPr="00357FBD" w14:paraId="45260628" w14:textId="77777777" w:rsidTr="00EF2C43">
        <w:trPr>
          <w:trHeight w:val="251"/>
        </w:trPr>
        <w:tc>
          <w:tcPr>
            <w:tcW w:w="3365" w:type="dxa"/>
          </w:tcPr>
          <w:p w14:paraId="7108DED6"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7C59A98E" w14:textId="77777777" w:rsidR="00357FBD" w:rsidRPr="00357FBD" w:rsidRDefault="00357FBD" w:rsidP="00357FBD">
            <w:pPr>
              <w:rPr>
                <w:rFonts w:ascii="宋体" w:hAnsi="宋体" w:cs="Calibri"/>
                <w:snapToGrid w:val="0"/>
                <w:sz w:val="22"/>
                <w:szCs w:val="22"/>
              </w:rPr>
            </w:pPr>
          </w:p>
        </w:tc>
        <w:tc>
          <w:tcPr>
            <w:tcW w:w="1571" w:type="dxa"/>
          </w:tcPr>
          <w:p w14:paraId="16CAA97F" w14:textId="77777777" w:rsidR="00357FBD" w:rsidRPr="00357FBD" w:rsidRDefault="00357FBD" w:rsidP="00357FBD">
            <w:pPr>
              <w:rPr>
                <w:rFonts w:ascii="宋体" w:hAnsi="宋体" w:cs="Calibri"/>
                <w:snapToGrid w:val="0"/>
                <w:sz w:val="22"/>
                <w:szCs w:val="22"/>
              </w:rPr>
            </w:pPr>
          </w:p>
        </w:tc>
        <w:tc>
          <w:tcPr>
            <w:tcW w:w="1729" w:type="dxa"/>
          </w:tcPr>
          <w:p w14:paraId="77D518D1" w14:textId="77777777" w:rsidR="00357FBD" w:rsidRPr="00357FBD" w:rsidRDefault="00357FBD" w:rsidP="00357FBD">
            <w:pPr>
              <w:rPr>
                <w:rFonts w:ascii="宋体" w:hAnsi="宋体" w:cs="Calibri"/>
                <w:snapToGrid w:val="0"/>
                <w:szCs w:val="22"/>
              </w:rPr>
            </w:pPr>
          </w:p>
        </w:tc>
      </w:tr>
      <w:tr w:rsidR="00357FBD" w:rsidRPr="00357FBD" w14:paraId="24876641" w14:textId="77777777" w:rsidTr="00EF2C43">
        <w:trPr>
          <w:trHeight w:val="251"/>
        </w:trPr>
        <w:tc>
          <w:tcPr>
            <w:tcW w:w="3365" w:type="dxa"/>
          </w:tcPr>
          <w:p w14:paraId="5EC70CAA"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153DB153" w14:textId="77777777" w:rsidR="00357FBD" w:rsidRPr="00357FBD" w:rsidRDefault="00357FBD" w:rsidP="00357FBD">
            <w:pPr>
              <w:rPr>
                <w:rFonts w:ascii="宋体" w:hAnsi="宋体" w:cs="Calibri"/>
                <w:snapToGrid w:val="0"/>
                <w:sz w:val="22"/>
                <w:szCs w:val="22"/>
              </w:rPr>
            </w:pPr>
          </w:p>
        </w:tc>
        <w:tc>
          <w:tcPr>
            <w:tcW w:w="1571" w:type="dxa"/>
          </w:tcPr>
          <w:p w14:paraId="7AC86F47" w14:textId="77777777" w:rsidR="00357FBD" w:rsidRPr="00357FBD" w:rsidRDefault="00357FBD" w:rsidP="00357FBD">
            <w:pPr>
              <w:rPr>
                <w:rFonts w:ascii="宋体" w:hAnsi="宋体" w:cs="Calibri"/>
                <w:snapToGrid w:val="0"/>
                <w:sz w:val="22"/>
                <w:szCs w:val="22"/>
              </w:rPr>
            </w:pPr>
          </w:p>
        </w:tc>
        <w:tc>
          <w:tcPr>
            <w:tcW w:w="1729" w:type="dxa"/>
          </w:tcPr>
          <w:p w14:paraId="7661E47C" w14:textId="77777777" w:rsidR="00357FBD" w:rsidRPr="00357FBD" w:rsidRDefault="00357FBD" w:rsidP="00357FBD">
            <w:pPr>
              <w:rPr>
                <w:rFonts w:ascii="宋体" w:hAnsi="宋体" w:cs="Calibri"/>
                <w:snapToGrid w:val="0"/>
                <w:szCs w:val="22"/>
              </w:rPr>
            </w:pPr>
          </w:p>
        </w:tc>
      </w:tr>
      <w:tr w:rsidR="00357FBD" w:rsidRPr="00357FBD" w14:paraId="7CB69C25" w14:textId="77777777" w:rsidTr="00EF2C43">
        <w:trPr>
          <w:trHeight w:val="251"/>
        </w:trPr>
        <w:tc>
          <w:tcPr>
            <w:tcW w:w="3365" w:type="dxa"/>
          </w:tcPr>
          <w:p w14:paraId="796A932B"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089CC45F" w14:textId="77777777" w:rsidR="00357FBD" w:rsidRPr="00357FBD" w:rsidRDefault="00357FBD" w:rsidP="00357FBD">
            <w:pPr>
              <w:rPr>
                <w:rFonts w:ascii="宋体" w:hAnsi="宋体" w:cs="Calibri"/>
                <w:snapToGrid w:val="0"/>
                <w:sz w:val="22"/>
                <w:szCs w:val="22"/>
                <w:lang w:eastAsia="zh-CN"/>
              </w:rPr>
            </w:pPr>
          </w:p>
        </w:tc>
        <w:tc>
          <w:tcPr>
            <w:tcW w:w="1571" w:type="dxa"/>
          </w:tcPr>
          <w:p w14:paraId="01262BC9" w14:textId="77777777" w:rsidR="00357FBD" w:rsidRPr="00357FBD" w:rsidRDefault="00357FBD" w:rsidP="00357FBD">
            <w:pPr>
              <w:rPr>
                <w:rFonts w:ascii="宋体" w:hAnsi="宋体" w:cs="Calibri"/>
                <w:snapToGrid w:val="0"/>
                <w:sz w:val="22"/>
                <w:szCs w:val="22"/>
                <w:lang w:eastAsia="zh-CN"/>
              </w:rPr>
            </w:pPr>
          </w:p>
        </w:tc>
        <w:tc>
          <w:tcPr>
            <w:tcW w:w="1729" w:type="dxa"/>
          </w:tcPr>
          <w:p w14:paraId="306A6522" w14:textId="77777777" w:rsidR="00357FBD" w:rsidRPr="00357FBD" w:rsidRDefault="00357FBD" w:rsidP="00357FBD">
            <w:pPr>
              <w:rPr>
                <w:rFonts w:ascii="宋体" w:hAnsi="宋体" w:cs="Calibri"/>
                <w:snapToGrid w:val="0"/>
                <w:szCs w:val="22"/>
                <w:lang w:eastAsia="zh-CN"/>
              </w:rPr>
            </w:pPr>
          </w:p>
        </w:tc>
      </w:tr>
      <w:tr w:rsidR="00357FBD" w:rsidRPr="00357FBD" w14:paraId="7421BF67" w14:textId="77777777" w:rsidTr="00EF2C43">
        <w:trPr>
          <w:trHeight w:val="251"/>
        </w:trPr>
        <w:tc>
          <w:tcPr>
            <w:tcW w:w="3365" w:type="dxa"/>
          </w:tcPr>
          <w:p w14:paraId="04913822"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522335CF" w14:textId="77777777" w:rsidR="00357FBD" w:rsidRPr="00357FBD" w:rsidRDefault="00357FBD" w:rsidP="00357FBD">
            <w:pPr>
              <w:rPr>
                <w:rFonts w:ascii="宋体" w:hAnsi="宋体" w:cs="Calibri"/>
                <w:snapToGrid w:val="0"/>
                <w:sz w:val="22"/>
                <w:szCs w:val="22"/>
              </w:rPr>
            </w:pPr>
          </w:p>
        </w:tc>
        <w:tc>
          <w:tcPr>
            <w:tcW w:w="1571" w:type="dxa"/>
          </w:tcPr>
          <w:p w14:paraId="2BD42EA7" w14:textId="77777777" w:rsidR="00357FBD" w:rsidRPr="00357FBD" w:rsidRDefault="00357FBD" w:rsidP="00357FBD">
            <w:pPr>
              <w:rPr>
                <w:rFonts w:ascii="宋体" w:hAnsi="宋体" w:cs="Calibri"/>
                <w:snapToGrid w:val="0"/>
                <w:sz w:val="22"/>
                <w:szCs w:val="22"/>
              </w:rPr>
            </w:pPr>
          </w:p>
        </w:tc>
        <w:tc>
          <w:tcPr>
            <w:tcW w:w="1729" w:type="dxa"/>
          </w:tcPr>
          <w:p w14:paraId="060E7817" w14:textId="77777777" w:rsidR="00357FBD" w:rsidRPr="00357FBD" w:rsidRDefault="00357FBD" w:rsidP="00357FBD">
            <w:pPr>
              <w:rPr>
                <w:rFonts w:ascii="宋体" w:hAnsi="宋体" w:cs="Calibri"/>
                <w:snapToGrid w:val="0"/>
                <w:szCs w:val="22"/>
              </w:rPr>
            </w:pPr>
          </w:p>
        </w:tc>
      </w:tr>
    </w:tbl>
    <w:p w14:paraId="4DB8C356" w14:textId="77777777" w:rsidR="00357FBD" w:rsidRPr="00357FBD" w:rsidRDefault="00357FBD" w:rsidP="00357FBD">
      <w:pPr>
        <w:jc w:val="right"/>
        <w:rPr>
          <w:rFonts w:ascii="宋体" w:hAnsi="宋体"/>
          <w:b/>
        </w:rPr>
      </w:pPr>
    </w:p>
    <w:p w14:paraId="442A89E4"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4278ED2C" w14:textId="77777777" w:rsidTr="00EF2C43">
        <w:tc>
          <w:tcPr>
            <w:tcW w:w="3365" w:type="dxa"/>
            <w:vAlign w:val="center"/>
          </w:tcPr>
          <w:p w14:paraId="2EF8CCE4"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19D9113C"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3776EC6F"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68593CA8"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8DAAD9D" w14:textId="77777777" w:rsidTr="00EF2C43">
        <w:tc>
          <w:tcPr>
            <w:tcW w:w="3365" w:type="dxa"/>
          </w:tcPr>
          <w:p w14:paraId="342F794B"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C4CF097" w14:textId="77777777" w:rsidR="00357FBD" w:rsidRPr="00357FBD" w:rsidRDefault="00357FBD" w:rsidP="00357FBD">
            <w:pPr>
              <w:rPr>
                <w:rFonts w:ascii="宋体" w:hAnsi="宋体" w:cs="Calibri"/>
                <w:snapToGrid w:val="0"/>
                <w:sz w:val="22"/>
                <w:szCs w:val="22"/>
              </w:rPr>
            </w:pPr>
          </w:p>
        </w:tc>
        <w:tc>
          <w:tcPr>
            <w:tcW w:w="1571" w:type="dxa"/>
          </w:tcPr>
          <w:p w14:paraId="4EB68920" w14:textId="77777777" w:rsidR="00357FBD" w:rsidRPr="00357FBD" w:rsidRDefault="00357FBD" w:rsidP="00357FBD">
            <w:pPr>
              <w:rPr>
                <w:rFonts w:ascii="宋体" w:hAnsi="宋体" w:cs="Calibri"/>
                <w:snapToGrid w:val="0"/>
                <w:sz w:val="22"/>
                <w:szCs w:val="22"/>
              </w:rPr>
            </w:pPr>
          </w:p>
        </w:tc>
        <w:tc>
          <w:tcPr>
            <w:tcW w:w="1729" w:type="dxa"/>
          </w:tcPr>
          <w:p w14:paraId="4BB77A46" w14:textId="77777777" w:rsidR="00357FBD" w:rsidRPr="00357FBD" w:rsidRDefault="00357FBD" w:rsidP="00357FBD">
            <w:pPr>
              <w:rPr>
                <w:rFonts w:ascii="宋体" w:hAnsi="宋体" w:cs="Calibri"/>
                <w:snapToGrid w:val="0"/>
                <w:szCs w:val="22"/>
              </w:rPr>
            </w:pPr>
          </w:p>
        </w:tc>
      </w:tr>
      <w:tr w:rsidR="00357FBD" w:rsidRPr="00357FBD" w14:paraId="2D2A7E75" w14:textId="77777777" w:rsidTr="00EF2C43">
        <w:tc>
          <w:tcPr>
            <w:tcW w:w="3365" w:type="dxa"/>
          </w:tcPr>
          <w:p w14:paraId="5843463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27EA62B6" w14:textId="77777777" w:rsidR="00357FBD" w:rsidRPr="00357FBD" w:rsidRDefault="00357FBD" w:rsidP="00357FBD">
            <w:pPr>
              <w:rPr>
                <w:rFonts w:ascii="宋体" w:hAnsi="宋体" w:cs="Calibri"/>
                <w:snapToGrid w:val="0"/>
                <w:sz w:val="22"/>
                <w:szCs w:val="22"/>
              </w:rPr>
            </w:pPr>
          </w:p>
        </w:tc>
        <w:tc>
          <w:tcPr>
            <w:tcW w:w="1571" w:type="dxa"/>
          </w:tcPr>
          <w:p w14:paraId="65D99DB5" w14:textId="77777777" w:rsidR="00357FBD" w:rsidRPr="00357FBD" w:rsidRDefault="00357FBD" w:rsidP="00357FBD">
            <w:pPr>
              <w:rPr>
                <w:rFonts w:ascii="宋体" w:hAnsi="宋体" w:cs="Calibri"/>
                <w:snapToGrid w:val="0"/>
                <w:sz w:val="22"/>
                <w:szCs w:val="22"/>
              </w:rPr>
            </w:pPr>
          </w:p>
        </w:tc>
        <w:tc>
          <w:tcPr>
            <w:tcW w:w="1729" w:type="dxa"/>
          </w:tcPr>
          <w:p w14:paraId="68840E6E" w14:textId="77777777" w:rsidR="00357FBD" w:rsidRPr="00357FBD" w:rsidRDefault="00357FBD" w:rsidP="00357FBD">
            <w:pPr>
              <w:rPr>
                <w:rFonts w:ascii="宋体" w:hAnsi="宋体" w:cs="Calibri"/>
                <w:snapToGrid w:val="0"/>
                <w:szCs w:val="22"/>
              </w:rPr>
            </w:pPr>
          </w:p>
        </w:tc>
      </w:tr>
      <w:tr w:rsidR="00357FBD" w:rsidRPr="00357FBD" w14:paraId="1299617F" w14:textId="77777777" w:rsidTr="00EF2C43">
        <w:tc>
          <w:tcPr>
            <w:tcW w:w="3365" w:type="dxa"/>
          </w:tcPr>
          <w:p w14:paraId="524228F1"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F29889B" w14:textId="77777777" w:rsidR="00357FBD" w:rsidRPr="00357FBD" w:rsidRDefault="00357FBD" w:rsidP="00357FBD">
            <w:pPr>
              <w:rPr>
                <w:rFonts w:ascii="宋体" w:hAnsi="宋体" w:cs="Calibri"/>
                <w:snapToGrid w:val="0"/>
                <w:sz w:val="22"/>
                <w:szCs w:val="22"/>
                <w:lang w:eastAsia="zh-CN"/>
              </w:rPr>
            </w:pPr>
          </w:p>
        </w:tc>
        <w:tc>
          <w:tcPr>
            <w:tcW w:w="1571" w:type="dxa"/>
          </w:tcPr>
          <w:p w14:paraId="076A8119" w14:textId="77777777" w:rsidR="00357FBD" w:rsidRPr="00357FBD" w:rsidRDefault="00357FBD" w:rsidP="00357FBD">
            <w:pPr>
              <w:rPr>
                <w:rFonts w:ascii="宋体" w:hAnsi="宋体" w:cs="Calibri"/>
                <w:snapToGrid w:val="0"/>
                <w:sz w:val="22"/>
                <w:szCs w:val="22"/>
                <w:lang w:eastAsia="zh-CN"/>
              </w:rPr>
            </w:pPr>
          </w:p>
        </w:tc>
        <w:tc>
          <w:tcPr>
            <w:tcW w:w="1729" w:type="dxa"/>
          </w:tcPr>
          <w:p w14:paraId="1BE746F2" w14:textId="77777777" w:rsidR="00357FBD" w:rsidRPr="00357FBD" w:rsidRDefault="00357FBD" w:rsidP="00357FBD">
            <w:pPr>
              <w:rPr>
                <w:rFonts w:ascii="宋体" w:hAnsi="宋体" w:cs="Calibri"/>
                <w:snapToGrid w:val="0"/>
                <w:szCs w:val="22"/>
                <w:lang w:eastAsia="zh-CN"/>
              </w:rPr>
            </w:pPr>
          </w:p>
        </w:tc>
      </w:tr>
      <w:tr w:rsidR="00357FBD" w:rsidRPr="00357FBD" w14:paraId="5506AB72" w14:textId="77777777" w:rsidTr="00EF2C43">
        <w:tc>
          <w:tcPr>
            <w:tcW w:w="3365" w:type="dxa"/>
          </w:tcPr>
          <w:p w14:paraId="213E05BA"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636E7A13" w14:textId="77777777" w:rsidR="00357FBD" w:rsidRPr="00357FBD" w:rsidRDefault="00357FBD" w:rsidP="00357FBD">
            <w:pPr>
              <w:rPr>
                <w:rFonts w:ascii="宋体" w:hAnsi="宋体" w:cs="Calibri"/>
                <w:snapToGrid w:val="0"/>
                <w:sz w:val="22"/>
                <w:szCs w:val="22"/>
              </w:rPr>
            </w:pPr>
          </w:p>
        </w:tc>
        <w:tc>
          <w:tcPr>
            <w:tcW w:w="1571" w:type="dxa"/>
          </w:tcPr>
          <w:p w14:paraId="204E0C03" w14:textId="77777777" w:rsidR="00357FBD" w:rsidRPr="00357FBD" w:rsidRDefault="00357FBD" w:rsidP="00357FBD">
            <w:pPr>
              <w:rPr>
                <w:rFonts w:ascii="宋体" w:hAnsi="宋体" w:cs="Calibri"/>
                <w:snapToGrid w:val="0"/>
                <w:sz w:val="22"/>
                <w:szCs w:val="22"/>
              </w:rPr>
            </w:pPr>
          </w:p>
        </w:tc>
        <w:tc>
          <w:tcPr>
            <w:tcW w:w="1729" w:type="dxa"/>
          </w:tcPr>
          <w:p w14:paraId="6D2F9226" w14:textId="77777777" w:rsidR="00357FBD" w:rsidRPr="00357FBD" w:rsidRDefault="00357FBD" w:rsidP="00357FBD">
            <w:pPr>
              <w:rPr>
                <w:rFonts w:ascii="宋体" w:hAnsi="宋体" w:cs="Calibri"/>
                <w:snapToGrid w:val="0"/>
                <w:szCs w:val="22"/>
              </w:rPr>
            </w:pPr>
          </w:p>
        </w:tc>
      </w:tr>
      <w:tr w:rsidR="00357FBD" w:rsidRPr="00357FBD" w14:paraId="3B8C3B0D" w14:textId="77777777" w:rsidTr="00EF2C43">
        <w:tc>
          <w:tcPr>
            <w:tcW w:w="3365" w:type="dxa"/>
          </w:tcPr>
          <w:p w14:paraId="7BEC272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DA5FA5A" w14:textId="77777777" w:rsidR="00357FBD" w:rsidRPr="00357FBD" w:rsidRDefault="00357FBD" w:rsidP="00357FBD">
            <w:pPr>
              <w:rPr>
                <w:rFonts w:ascii="宋体" w:hAnsi="宋体" w:cs="Calibri"/>
                <w:snapToGrid w:val="0"/>
                <w:sz w:val="22"/>
                <w:szCs w:val="22"/>
              </w:rPr>
            </w:pPr>
          </w:p>
        </w:tc>
        <w:tc>
          <w:tcPr>
            <w:tcW w:w="1571" w:type="dxa"/>
          </w:tcPr>
          <w:p w14:paraId="53820EC2" w14:textId="77777777" w:rsidR="00357FBD" w:rsidRPr="00357FBD" w:rsidRDefault="00357FBD" w:rsidP="00357FBD">
            <w:pPr>
              <w:rPr>
                <w:rFonts w:ascii="宋体" w:hAnsi="宋体" w:cs="Calibri"/>
                <w:snapToGrid w:val="0"/>
                <w:sz w:val="22"/>
                <w:szCs w:val="22"/>
              </w:rPr>
            </w:pPr>
          </w:p>
        </w:tc>
        <w:tc>
          <w:tcPr>
            <w:tcW w:w="1729" w:type="dxa"/>
          </w:tcPr>
          <w:p w14:paraId="3F7D0DEE" w14:textId="77777777" w:rsidR="00357FBD" w:rsidRPr="00357FBD" w:rsidRDefault="00357FBD" w:rsidP="00357FBD">
            <w:pPr>
              <w:rPr>
                <w:rFonts w:ascii="宋体" w:hAnsi="宋体" w:cs="Calibri"/>
                <w:snapToGrid w:val="0"/>
                <w:szCs w:val="22"/>
              </w:rPr>
            </w:pPr>
          </w:p>
        </w:tc>
      </w:tr>
      <w:tr w:rsidR="00357FBD" w:rsidRPr="00357FBD" w14:paraId="369529D7" w14:textId="77777777" w:rsidTr="00EF2C43">
        <w:tc>
          <w:tcPr>
            <w:tcW w:w="3365" w:type="dxa"/>
          </w:tcPr>
          <w:p w14:paraId="0DC2488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71651E9C" w14:textId="77777777" w:rsidR="00357FBD" w:rsidRPr="00357FBD" w:rsidRDefault="00357FBD" w:rsidP="00357FBD">
            <w:pPr>
              <w:rPr>
                <w:rFonts w:ascii="宋体" w:hAnsi="宋体" w:cs="Calibri"/>
                <w:snapToGrid w:val="0"/>
                <w:sz w:val="22"/>
                <w:szCs w:val="22"/>
              </w:rPr>
            </w:pPr>
          </w:p>
        </w:tc>
        <w:tc>
          <w:tcPr>
            <w:tcW w:w="1571" w:type="dxa"/>
          </w:tcPr>
          <w:p w14:paraId="4F543005" w14:textId="77777777" w:rsidR="00357FBD" w:rsidRPr="00357FBD" w:rsidRDefault="00357FBD" w:rsidP="00357FBD">
            <w:pPr>
              <w:rPr>
                <w:rFonts w:ascii="宋体" w:hAnsi="宋体" w:cs="Calibri"/>
                <w:snapToGrid w:val="0"/>
                <w:sz w:val="22"/>
                <w:szCs w:val="22"/>
              </w:rPr>
            </w:pPr>
          </w:p>
        </w:tc>
        <w:tc>
          <w:tcPr>
            <w:tcW w:w="1729" w:type="dxa"/>
          </w:tcPr>
          <w:p w14:paraId="6BC318A4" w14:textId="77777777" w:rsidR="00357FBD" w:rsidRPr="00357FBD" w:rsidRDefault="00357FBD" w:rsidP="00357FBD">
            <w:pPr>
              <w:rPr>
                <w:rFonts w:ascii="宋体" w:hAnsi="宋体" w:cs="Calibri"/>
                <w:snapToGrid w:val="0"/>
                <w:szCs w:val="22"/>
              </w:rPr>
            </w:pPr>
          </w:p>
        </w:tc>
      </w:tr>
      <w:tr w:rsidR="00357FBD" w:rsidRPr="00357FBD" w14:paraId="43774748" w14:textId="77777777" w:rsidTr="00EF2C43">
        <w:tc>
          <w:tcPr>
            <w:tcW w:w="3365" w:type="dxa"/>
          </w:tcPr>
          <w:p w14:paraId="1372E411"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39A4142D" w14:textId="77777777" w:rsidR="00357FBD" w:rsidRPr="00357FBD" w:rsidRDefault="00357FBD" w:rsidP="00357FBD">
            <w:pPr>
              <w:rPr>
                <w:rFonts w:ascii="宋体" w:hAnsi="宋体" w:cs="Calibri"/>
                <w:snapToGrid w:val="0"/>
                <w:sz w:val="22"/>
                <w:szCs w:val="22"/>
                <w:lang w:eastAsia="zh-CN"/>
              </w:rPr>
            </w:pPr>
          </w:p>
        </w:tc>
        <w:tc>
          <w:tcPr>
            <w:tcW w:w="1571" w:type="dxa"/>
          </w:tcPr>
          <w:p w14:paraId="66A6DE6F" w14:textId="77777777" w:rsidR="00357FBD" w:rsidRPr="00357FBD" w:rsidRDefault="00357FBD" w:rsidP="00357FBD">
            <w:pPr>
              <w:rPr>
                <w:rFonts w:ascii="宋体" w:hAnsi="宋体" w:cs="Calibri"/>
                <w:snapToGrid w:val="0"/>
                <w:sz w:val="22"/>
                <w:szCs w:val="22"/>
                <w:lang w:eastAsia="zh-CN"/>
              </w:rPr>
            </w:pPr>
          </w:p>
        </w:tc>
        <w:tc>
          <w:tcPr>
            <w:tcW w:w="1729" w:type="dxa"/>
          </w:tcPr>
          <w:p w14:paraId="2AB02B3B" w14:textId="77777777" w:rsidR="00357FBD" w:rsidRPr="00357FBD" w:rsidRDefault="00357FBD" w:rsidP="00357FBD">
            <w:pPr>
              <w:rPr>
                <w:rFonts w:ascii="宋体" w:hAnsi="宋体" w:cs="Calibri"/>
                <w:snapToGrid w:val="0"/>
                <w:szCs w:val="22"/>
                <w:lang w:eastAsia="zh-CN"/>
              </w:rPr>
            </w:pPr>
          </w:p>
        </w:tc>
      </w:tr>
      <w:tr w:rsidR="00357FBD" w:rsidRPr="00357FBD" w14:paraId="57695109" w14:textId="77777777" w:rsidTr="00EF2C43">
        <w:tc>
          <w:tcPr>
            <w:tcW w:w="3365" w:type="dxa"/>
          </w:tcPr>
          <w:p w14:paraId="51F66E9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75FE9EF4" w14:textId="77777777" w:rsidR="00357FBD" w:rsidRPr="00357FBD" w:rsidRDefault="00357FBD" w:rsidP="00357FBD">
            <w:pPr>
              <w:rPr>
                <w:rFonts w:ascii="宋体" w:hAnsi="宋体" w:cs="Calibri"/>
                <w:snapToGrid w:val="0"/>
                <w:sz w:val="22"/>
                <w:szCs w:val="22"/>
              </w:rPr>
            </w:pPr>
          </w:p>
        </w:tc>
        <w:tc>
          <w:tcPr>
            <w:tcW w:w="1571" w:type="dxa"/>
          </w:tcPr>
          <w:p w14:paraId="4424E4A3" w14:textId="77777777" w:rsidR="00357FBD" w:rsidRPr="00357FBD" w:rsidRDefault="00357FBD" w:rsidP="00357FBD">
            <w:pPr>
              <w:rPr>
                <w:rFonts w:ascii="宋体" w:hAnsi="宋体" w:cs="Calibri"/>
                <w:snapToGrid w:val="0"/>
                <w:sz w:val="22"/>
                <w:szCs w:val="22"/>
              </w:rPr>
            </w:pPr>
          </w:p>
        </w:tc>
        <w:tc>
          <w:tcPr>
            <w:tcW w:w="1729" w:type="dxa"/>
          </w:tcPr>
          <w:p w14:paraId="56640D91" w14:textId="77777777" w:rsidR="00357FBD" w:rsidRPr="00357FBD" w:rsidRDefault="00357FBD" w:rsidP="00357FBD">
            <w:pPr>
              <w:rPr>
                <w:rFonts w:ascii="宋体" w:hAnsi="宋体" w:cs="Calibri"/>
                <w:snapToGrid w:val="0"/>
                <w:szCs w:val="22"/>
              </w:rPr>
            </w:pPr>
          </w:p>
        </w:tc>
      </w:tr>
      <w:tr w:rsidR="00357FBD" w:rsidRPr="00357FBD" w14:paraId="1D43F0F6" w14:textId="77777777" w:rsidTr="00EF2C43">
        <w:tc>
          <w:tcPr>
            <w:tcW w:w="3365" w:type="dxa"/>
          </w:tcPr>
          <w:p w14:paraId="7E56AC8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E264E60" w14:textId="77777777" w:rsidR="00357FBD" w:rsidRPr="00357FBD" w:rsidRDefault="00357FBD" w:rsidP="00357FBD">
            <w:pPr>
              <w:rPr>
                <w:rFonts w:ascii="宋体" w:hAnsi="宋体" w:cs="Calibri"/>
                <w:snapToGrid w:val="0"/>
                <w:sz w:val="22"/>
                <w:szCs w:val="22"/>
              </w:rPr>
            </w:pPr>
          </w:p>
        </w:tc>
        <w:tc>
          <w:tcPr>
            <w:tcW w:w="1571" w:type="dxa"/>
          </w:tcPr>
          <w:p w14:paraId="7E9998B4" w14:textId="77777777" w:rsidR="00357FBD" w:rsidRPr="00357FBD" w:rsidRDefault="00357FBD" w:rsidP="00357FBD">
            <w:pPr>
              <w:rPr>
                <w:rFonts w:ascii="宋体" w:hAnsi="宋体" w:cs="Calibri"/>
                <w:snapToGrid w:val="0"/>
                <w:sz w:val="22"/>
                <w:szCs w:val="22"/>
              </w:rPr>
            </w:pPr>
          </w:p>
        </w:tc>
        <w:tc>
          <w:tcPr>
            <w:tcW w:w="1729" w:type="dxa"/>
          </w:tcPr>
          <w:p w14:paraId="65843DCE" w14:textId="77777777" w:rsidR="00357FBD" w:rsidRPr="00357FBD" w:rsidRDefault="00357FBD" w:rsidP="00357FBD">
            <w:pPr>
              <w:rPr>
                <w:rFonts w:ascii="宋体" w:hAnsi="宋体" w:cs="Calibri"/>
                <w:snapToGrid w:val="0"/>
                <w:szCs w:val="22"/>
              </w:rPr>
            </w:pPr>
          </w:p>
        </w:tc>
      </w:tr>
      <w:tr w:rsidR="00357FBD" w:rsidRPr="00357FBD" w14:paraId="51023F14" w14:textId="77777777" w:rsidTr="00EF2C43">
        <w:trPr>
          <w:trHeight w:val="251"/>
        </w:trPr>
        <w:tc>
          <w:tcPr>
            <w:tcW w:w="3365" w:type="dxa"/>
          </w:tcPr>
          <w:p w14:paraId="527FE123"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0EECD868" w14:textId="77777777" w:rsidR="00357FBD" w:rsidRPr="00357FBD" w:rsidRDefault="00357FBD" w:rsidP="00357FBD">
            <w:pPr>
              <w:rPr>
                <w:rFonts w:ascii="宋体" w:hAnsi="宋体" w:cs="Calibri"/>
                <w:snapToGrid w:val="0"/>
                <w:sz w:val="22"/>
                <w:szCs w:val="22"/>
                <w:lang w:eastAsia="zh-CN"/>
              </w:rPr>
            </w:pPr>
          </w:p>
        </w:tc>
        <w:tc>
          <w:tcPr>
            <w:tcW w:w="1571" w:type="dxa"/>
          </w:tcPr>
          <w:p w14:paraId="2F36B558" w14:textId="77777777" w:rsidR="00357FBD" w:rsidRPr="00357FBD" w:rsidRDefault="00357FBD" w:rsidP="00357FBD">
            <w:pPr>
              <w:rPr>
                <w:rFonts w:ascii="宋体" w:hAnsi="宋体" w:cs="Calibri"/>
                <w:snapToGrid w:val="0"/>
                <w:sz w:val="22"/>
                <w:szCs w:val="22"/>
                <w:lang w:eastAsia="zh-CN"/>
              </w:rPr>
            </w:pPr>
          </w:p>
        </w:tc>
        <w:tc>
          <w:tcPr>
            <w:tcW w:w="1729" w:type="dxa"/>
          </w:tcPr>
          <w:p w14:paraId="60D7C736" w14:textId="77777777" w:rsidR="00357FBD" w:rsidRPr="00357FBD" w:rsidRDefault="00357FBD" w:rsidP="00357FBD">
            <w:pPr>
              <w:rPr>
                <w:rFonts w:ascii="宋体" w:hAnsi="宋体" w:cs="Calibri"/>
                <w:snapToGrid w:val="0"/>
                <w:szCs w:val="22"/>
                <w:lang w:eastAsia="zh-CN"/>
              </w:rPr>
            </w:pPr>
          </w:p>
        </w:tc>
      </w:tr>
      <w:tr w:rsidR="00357FBD" w:rsidRPr="00357FBD" w14:paraId="3354FF33" w14:textId="77777777" w:rsidTr="00EF2C43">
        <w:trPr>
          <w:trHeight w:val="251"/>
        </w:trPr>
        <w:tc>
          <w:tcPr>
            <w:tcW w:w="3365" w:type="dxa"/>
          </w:tcPr>
          <w:p w14:paraId="5E3AC1A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0F23DFEA" w14:textId="77777777" w:rsidR="00357FBD" w:rsidRPr="00357FBD" w:rsidRDefault="00357FBD" w:rsidP="00357FBD">
            <w:pPr>
              <w:rPr>
                <w:rFonts w:ascii="宋体" w:hAnsi="宋体" w:cs="Calibri"/>
                <w:snapToGrid w:val="0"/>
                <w:sz w:val="22"/>
                <w:szCs w:val="22"/>
              </w:rPr>
            </w:pPr>
          </w:p>
        </w:tc>
        <w:tc>
          <w:tcPr>
            <w:tcW w:w="1571" w:type="dxa"/>
          </w:tcPr>
          <w:p w14:paraId="6E51C8FB" w14:textId="77777777" w:rsidR="00357FBD" w:rsidRPr="00357FBD" w:rsidRDefault="00357FBD" w:rsidP="00357FBD">
            <w:pPr>
              <w:rPr>
                <w:rFonts w:ascii="宋体" w:hAnsi="宋体" w:cs="Calibri"/>
                <w:snapToGrid w:val="0"/>
                <w:sz w:val="22"/>
                <w:szCs w:val="22"/>
              </w:rPr>
            </w:pPr>
          </w:p>
        </w:tc>
        <w:tc>
          <w:tcPr>
            <w:tcW w:w="1729" w:type="dxa"/>
          </w:tcPr>
          <w:p w14:paraId="52982F22" w14:textId="77777777" w:rsidR="00357FBD" w:rsidRPr="00357FBD" w:rsidRDefault="00357FBD" w:rsidP="00357FBD">
            <w:pPr>
              <w:rPr>
                <w:rFonts w:ascii="宋体" w:hAnsi="宋体" w:cs="Calibri"/>
                <w:snapToGrid w:val="0"/>
                <w:szCs w:val="22"/>
              </w:rPr>
            </w:pPr>
          </w:p>
        </w:tc>
      </w:tr>
      <w:tr w:rsidR="00357FBD" w:rsidRPr="00357FBD" w14:paraId="2B3AD6DB" w14:textId="77777777" w:rsidTr="00EF2C43">
        <w:trPr>
          <w:trHeight w:val="251"/>
        </w:trPr>
        <w:tc>
          <w:tcPr>
            <w:tcW w:w="3365" w:type="dxa"/>
          </w:tcPr>
          <w:p w14:paraId="5ECF04D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46F8B618" w14:textId="77777777" w:rsidR="00357FBD" w:rsidRPr="00357FBD" w:rsidRDefault="00357FBD" w:rsidP="00357FBD">
            <w:pPr>
              <w:rPr>
                <w:rFonts w:ascii="宋体" w:hAnsi="宋体" w:cs="Calibri"/>
                <w:snapToGrid w:val="0"/>
                <w:sz w:val="22"/>
                <w:szCs w:val="22"/>
              </w:rPr>
            </w:pPr>
          </w:p>
        </w:tc>
        <w:tc>
          <w:tcPr>
            <w:tcW w:w="1571" w:type="dxa"/>
          </w:tcPr>
          <w:p w14:paraId="4E6E8D56" w14:textId="77777777" w:rsidR="00357FBD" w:rsidRPr="00357FBD" w:rsidRDefault="00357FBD" w:rsidP="00357FBD">
            <w:pPr>
              <w:rPr>
                <w:rFonts w:ascii="宋体" w:hAnsi="宋体" w:cs="Calibri"/>
                <w:snapToGrid w:val="0"/>
                <w:sz w:val="22"/>
                <w:szCs w:val="22"/>
              </w:rPr>
            </w:pPr>
          </w:p>
        </w:tc>
        <w:tc>
          <w:tcPr>
            <w:tcW w:w="1729" w:type="dxa"/>
          </w:tcPr>
          <w:p w14:paraId="0230F530" w14:textId="77777777" w:rsidR="00357FBD" w:rsidRPr="00357FBD" w:rsidRDefault="00357FBD" w:rsidP="00357FBD">
            <w:pPr>
              <w:rPr>
                <w:rFonts w:ascii="宋体" w:hAnsi="宋体" w:cs="Calibri"/>
                <w:snapToGrid w:val="0"/>
                <w:szCs w:val="22"/>
              </w:rPr>
            </w:pPr>
          </w:p>
        </w:tc>
      </w:tr>
      <w:tr w:rsidR="00357FBD" w:rsidRPr="00357FBD" w14:paraId="6F004CB1" w14:textId="77777777" w:rsidTr="00EF2C43">
        <w:trPr>
          <w:trHeight w:val="251"/>
        </w:trPr>
        <w:tc>
          <w:tcPr>
            <w:tcW w:w="3365" w:type="dxa"/>
          </w:tcPr>
          <w:p w14:paraId="0B514DA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491DC694" w14:textId="77777777" w:rsidR="00357FBD" w:rsidRPr="00357FBD" w:rsidRDefault="00357FBD" w:rsidP="00357FBD">
            <w:pPr>
              <w:rPr>
                <w:rFonts w:ascii="宋体" w:hAnsi="宋体" w:cs="Calibri"/>
                <w:snapToGrid w:val="0"/>
                <w:sz w:val="22"/>
                <w:szCs w:val="22"/>
              </w:rPr>
            </w:pPr>
          </w:p>
        </w:tc>
        <w:tc>
          <w:tcPr>
            <w:tcW w:w="1571" w:type="dxa"/>
          </w:tcPr>
          <w:p w14:paraId="165808B7" w14:textId="77777777" w:rsidR="00357FBD" w:rsidRPr="00357FBD" w:rsidRDefault="00357FBD" w:rsidP="00357FBD">
            <w:pPr>
              <w:rPr>
                <w:rFonts w:ascii="宋体" w:hAnsi="宋体" w:cs="Calibri"/>
                <w:snapToGrid w:val="0"/>
                <w:sz w:val="22"/>
                <w:szCs w:val="22"/>
              </w:rPr>
            </w:pPr>
          </w:p>
        </w:tc>
        <w:tc>
          <w:tcPr>
            <w:tcW w:w="1729" w:type="dxa"/>
          </w:tcPr>
          <w:p w14:paraId="4A530C01" w14:textId="77777777" w:rsidR="00357FBD" w:rsidRPr="00357FBD" w:rsidRDefault="00357FBD" w:rsidP="00357FBD">
            <w:pPr>
              <w:rPr>
                <w:rFonts w:ascii="宋体" w:hAnsi="宋体" w:cs="Calibri"/>
                <w:snapToGrid w:val="0"/>
                <w:szCs w:val="22"/>
              </w:rPr>
            </w:pPr>
          </w:p>
        </w:tc>
      </w:tr>
      <w:tr w:rsidR="00357FBD" w:rsidRPr="00357FBD" w14:paraId="2AA2219B" w14:textId="77777777" w:rsidTr="00EF2C43">
        <w:trPr>
          <w:trHeight w:val="251"/>
        </w:trPr>
        <w:tc>
          <w:tcPr>
            <w:tcW w:w="3365" w:type="dxa"/>
          </w:tcPr>
          <w:p w14:paraId="798B035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650BB668" w14:textId="77777777" w:rsidR="00357FBD" w:rsidRPr="00357FBD" w:rsidRDefault="00357FBD" w:rsidP="00357FBD">
            <w:pPr>
              <w:rPr>
                <w:rFonts w:ascii="宋体" w:hAnsi="宋体" w:cs="Calibri"/>
                <w:snapToGrid w:val="0"/>
                <w:sz w:val="22"/>
                <w:szCs w:val="22"/>
              </w:rPr>
            </w:pPr>
          </w:p>
        </w:tc>
        <w:tc>
          <w:tcPr>
            <w:tcW w:w="1571" w:type="dxa"/>
          </w:tcPr>
          <w:p w14:paraId="0D61AE98" w14:textId="77777777" w:rsidR="00357FBD" w:rsidRPr="00357FBD" w:rsidRDefault="00357FBD" w:rsidP="00357FBD">
            <w:pPr>
              <w:rPr>
                <w:rFonts w:ascii="宋体" w:hAnsi="宋体" w:cs="Calibri"/>
                <w:snapToGrid w:val="0"/>
                <w:sz w:val="22"/>
                <w:szCs w:val="22"/>
              </w:rPr>
            </w:pPr>
          </w:p>
        </w:tc>
        <w:tc>
          <w:tcPr>
            <w:tcW w:w="1729" w:type="dxa"/>
          </w:tcPr>
          <w:p w14:paraId="7773A587" w14:textId="77777777" w:rsidR="00357FBD" w:rsidRPr="00357FBD" w:rsidRDefault="00357FBD" w:rsidP="00357FBD">
            <w:pPr>
              <w:rPr>
                <w:rFonts w:ascii="宋体" w:hAnsi="宋体" w:cs="Calibri"/>
                <w:snapToGrid w:val="0"/>
                <w:szCs w:val="22"/>
              </w:rPr>
            </w:pPr>
          </w:p>
        </w:tc>
      </w:tr>
      <w:tr w:rsidR="00357FBD" w:rsidRPr="00357FBD" w14:paraId="5DB6E9FB" w14:textId="77777777" w:rsidTr="00EF2C43">
        <w:trPr>
          <w:trHeight w:val="251"/>
        </w:trPr>
        <w:tc>
          <w:tcPr>
            <w:tcW w:w="3365" w:type="dxa"/>
          </w:tcPr>
          <w:p w14:paraId="28F0110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1CC8F0BD" w14:textId="77777777" w:rsidR="00357FBD" w:rsidRPr="00357FBD" w:rsidRDefault="00357FBD" w:rsidP="00357FBD">
            <w:pPr>
              <w:rPr>
                <w:rFonts w:ascii="宋体" w:hAnsi="宋体" w:cs="Calibri"/>
                <w:snapToGrid w:val="0"/>
                <w:sz w:val="22"/>
                <w:szCs w:val="22"/>
              </w:rPr>
            </w:pPr>
          </w:p>
        </w:tc>
        <w:tc>
          <w:tcPr>
            <w:tcW w:w="1571" w:type="dxa"/>
          </w:tcPr>
          <w:p w14:paraId="63C83DED" w14:textId="77777777" w:rsidR="00357FBD" w:rsidRPr="00357FBD" w:rsidRDefault="00357FBD" w:rsidP="00357FBD">
            <w:pPr>
              <w:rPr>
                <w:rFonts w:ascii="宋体" w:hAnsi="宋体" w:cs="Calibri"/>
                <w:snapToGrid w:val="0"/>
                <w:sz w:val="22"/>
                <w:szCs w:val="22"/>
              </w:rPr>
            </w:pPr>
          </w:p>
        </w:tc>
        <w:tc>
          <w:tcPr>
            <w:tcW w:w="1729" w:type="dxa"/>
          </w:tcPr>
          <w:p w14:paraId="13FCA0F1" w14:textId="77777777" w:rsidR="00357FBD" w:rsidRPr="00357FBD" w:rsidRDefault="00357FBD" w:rsidP="00357FBD">
            <w:pPr>
              <w:rPr>
                <w:rFonts w:ascii="宋体" w:hAnsi="宋体" w:cs="Calibri"/>
                <w:snapToGrid w:val="0"/>
                <w:szCs w:val="22"/>
              </w:rPr>
            </w:pPr>
          </w:p>
        </w:tc>
      </w:tr>
      <w:tr w:rsidR="00357FBD" w:rsidRPr="00357FBD" w14:paraId="7CF56B05" w14:textId="77777777" w:rsidTr="00EF2C43">
        <w:trPr>
          <w:trHeight w:val="251"/>
        </w:trPr>
        <w:tc>
          <w:tcPr>
            <w:tcW w:w="3365" w:type="dxa"/>
          </w:tcPr>
          <w:p w14:paraId="4D3B375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73C814A5" w14:textId="77777777" w:rsidR="00357FBD" w:rsidRPr="00357FBD" w:rsidRDefault="00357FBD" w:rsidP="00357FBD">
            <w:pPr>
              <w:rPr>
                <w:rFonts w:ascii="宋体" w:hAnsi="宋体" w:cs="Calibri"/>
                <w:snapToGrid w:val="0"/>
                <w:sz w:val="22"/>
                <w:szCs w:val="22"/>
              </w:rPr>
            </w:pPr>
          </w:p>
        </w:tc>
        <w:tc>
          <w:tcPr>
            <w:tcW w:w="1571" w:type="dxa"/>
          </w:tcPr>
          <w:p w14:paraId="5DCCF5AD" w14:textId="77777777" w:rsidR="00357FBD" w:rsidRPr="00357FBD" w:rsidRDefault="00357FBD" w:rsidP="00357FBD">
            <w:pPr>
              <w:rPr>
                <w:rFonts w:ascii="宋体" w:hAnsi="宋体" w:cs="Calibri"/>
                <w:snapToGrid w:val="0"/>
                <w:sz w:val="22"/>
                <w:szCs w:val="22"/>
              </w:rPr>
            </w:pPr>
          </w:p>
        </w:tc>
        <w:tc>
          <w:tcPr>
            <w:tcW w:w="1729" w:type="dxa"/>
          </w:tcPr>
          <w:p w14:paraId="1AF9D1E1" w14:textId="77777777" w:rsidR="00357FBD" w:rsidRPr="00357FBD" w:rsidRDefault="00357FBD" w:rsidP="00357FBD">
            <w:pPr>
              <w:rPr>
                <w:rFonts w:ascii="宋体" w:hAnsi="宋体" w:cs="Calibri"/>
                <w:snapToGrid w:val="0"/>
                <w:szCs w:val="22"/>
              </w:rPr>
            </w:pPr>
          </w:p>
        </w:tc>
      </w:tr>
      <w:tr w:rsidR="00357FBD" w:rsidRPr="00357FBD" w14:paraId="137F5789" w14:textId="77777777" w:rsidTr="00EF2C43">
        <w:trPr>
          <w:trHeight w:val="251"/>
        </w:trPr>
        <w:tc>
          <w:tcPr>
            <w:tcW w:w="3365" w:type="dxa"/>
          </w:tcPr>
          <w:p w14:paraId="6E17873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17AA3DB1" w14:textId="77777777" w:rsidR="00357FBD" w:rsidRPr="00357FBD" w:rsidRDefault="00357FBD" w:rsidP="00357FBD">
            <w:pPr>
              <w:rPr>
                <w:rFonts w:ascii="宋体" w:hAnsi="宋体" w:cs="Calibri"/>
                <w:snapToGrid w:val="0"/>
                <w:sz w:val="22"/>
                <w:szCs w:val="22"/>
                <w:lang w:eastAsia="zh-CN"/>
              </w:rPr>
            </w:pPr>
          </w:p>
        </w:tc>
        <w:tc>
          <w:tcPr>
            <w:tcW w:w="1571" w:type="dxa"/>
          </w:tcPr>
          <w:p w14:paraId="790D6F83" w14:textId="77777777" w:rsidR="00357FBD" w:rsidRPr="00357FBD" w:rsidRDefault="00357FBD" w:rsidP="00357FBD">
            <w:pPr>
              <w:rPr>
                <w:rFonts w:ascii="宋体" w:hAnsi="宋体" w:cs="Calibri"/>
                <w:snapToGrid w:val="0"/>
                <w:sz w:val="22"/>
                <w:szCs w:val="22"/>
                <w:lang w:eastAsia="zh-CN"/>
              </w:rPr>
            </w:pPr>
          </w:p>
        </w:tc>
        <w:tc>
          <w:tcPr>
            <w:tcW w:w="1729" w:type="dxa"/>
          </w:tcPr>
          <w:p w14:paraId="137BE7FC" w14:textId="77777777" w:rsidR="00357FBD" w:rsidRPr="00357FBD" w:rsidRDefault="00357FBD" w:rsidP="00357FBD">
            <w:pPr>
              <w:rPr>
                <w:rFonts w:ascii="宋体" w:hAnsi="宋体" w:cs="Calibri"/>
                <w:snapToGrid w:val="0"/>
                <w:szCs w:val="22"/>
                <w:lang w:eastAsia="zh-CN"/>
              </w:rPr>
            </w:pPr>
          </w:p>
        </w:tc>
      </w:tr>
      <w:tr w:rsidR="00357FBD" w:rsidRPr="00357FBD" w14:paraId="046D85AA" w14:textId="77777777" w:rsidTr="00EF2C43">
        <w:trPr>
          <w:trHeight w:val="251"/>
        </w:trPr>
        <w:tc>
          <w:tcPr>
            <w:tcW w:w="3365" w:type="dxa"/>
          </w:tcPr>
          <w:p w14:paraId="174DE3F6"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222F08E5" w14:textId="77777777" w:rsidR="00357FBD" w:rsidRPr="00357FBD" w:rsidRDefault="00357FBD" w:rsidP="00357FBD">
            <w:pPr>
              <w:rPr>
                <w:rFonts w:ascii="Calibri" w:eastAsia="Calibri" w:hAnsi="Calibri" w:cs="Calibri"/>
                <w:snapToGrid w:val="0"/>
                <w:sz w:val="22"/>
                <w:szCs w:val="22"/>
              </w:rPr>
            </w:pPr>
          </w:p>
        </w:tc>
        <w:tc>
          <w:tcPr>
            <w:tcW w:w="1571" w:type="dxa"/>
          </w:tcPr>
          <w:p w14:paraId="0174F956" w14:textId="77777777" w:rsidR="00357FBD" w:rsidRPr="00357FBD" w:rsidRDefault="00357FBD" w:rsidP="00357FBD">
            <w:pPr>
              <w:rPr>
                <w:rFonts w:ascii="Calibri" w:eastAsia="Calibri" w:hAnsi="Calibri" w:cs="Calibri"/>
                <w:snapToGrid w:val="0"/>
                <w:sz w:val="22"/>
                <w:szCs w:val="22"/>
              </w:rPr>
            </w:pPr>
          </w:p>
        </w:tc>
        <w:tc>
          <w:tcPr>
            <w:tcW w:w="1729" w:type="dxa"/>
          </w:tcPr>
          <w:p w14:paraId="7F8DF7EF" w14:textId="77777777" w:rsidR="00357FBD" w:rsidRPr="00357FBD" w:rsidRDefault="00357FBD" w:rsidP="00357FBD">
            <w:pPr>
              <w:rPr>
                <w:rFonts w:ascii="Calibri" w:eastAsia="Calibri" w:hAnsi="Calibri" w:cs="Calibri"/>
                <w:snapToGrid w:val="0"/>
                <w:szCs w:val="22"/>
              </w:rPr>
            </w:pPr>
          </w:p>
        </w:tc>
      </w:tr>
    </w:tbl>
    <w:p w14:paraId="78AD70BE" w14:textId="77777777" w:rsidR="00E751CC" w:rsidRDefault="00E751CC">
      <w:pPr>
        <w:spacing w:after="200" w:line="276" w:lineRule="auto"/>
        <w:rPr>
          <w:b/>
          <w:bCs/>
          <w:lang w:eastAsia="zh-CN"/>
        </w:rPr>
      </w:pPr>
      <w:r>
        <w:rPr>
          <w:b/>
          <w:bCs/>
          <w:lang w:eastAsia="zh-CN"/>
        </w:rPr>
        <w:br w:type="page"/>
      </w:r>
    </w:p>
    <w:p w14:paraId="30CB2CC0"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7D8081CF"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4600EE04"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6D3D52" w:rsidRPr="006D3D52">
        <w:rPr>
          <w:rFonts w:hint="eastAsia"/>
          <w:kern w:val="2"/>
          <w:sz w:val="21"/>
          <w:szCs w:val="21"/>
          <w:lang w:eastAsia="zh-CN"/>
        </w:rPr>
        <w:t>公共建筑节能监测数据共享与分析</w:t>
      </w:r>
    </w:p>
    <w:p w14:paraId="2CB7E732" w14:textId="45082DF5"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6334AF">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262D378A" w14:textId="77777777" w:rsidR="006D3D52" w:rsidRPr="006D3D52" w:rsidRDefault="006D3D52" w:rsidP="006D3D52">
      <w:pPr>
        <w:widowControl w:val="0"/>
        <w:spacing w:line="360" w:lineRule="auto"/>
        <w:ind w:firstLineChars="200" w:firstLine="422"/>
        <w:jc w:val="both"/>
        <w:rPr>
          <w:b/>
          <w:kern w:val="2"/>
          <w:sz w:val="21"/>
          <w:szCs w:val="21"/>
          <w:lang w:eastAsia="zh-CN"/>
        </w:rPr>
      </w:pPr>
      <w:r w:rsidRPr="006D3D52">
        <w:rPr>
          <w:rFonts w:hint="eastAsia"/>
          <w:b/>
          <w:kern w:val="2"/>
          <w:sz w:val="21"/>
          <w:szCs w:val="21"/>
          <w:lang w:eastAsia="zh-CN"/>
        </w:rPr>
        <w:t>1</w:t>
      </w:r>
      <w:r w:rsidRPr="006D3D52">
        <w:rPr>
          <w:b/>
          <w:kern w:val="2"/>
          <w:sz w:val="21"/>
          <w:szCs w:val="21"/>
          <w:lang w:eastAsia="zh-CN"/>
        </w:rPr>
        <w:t>.</w:t>
      </w:r>
      <w:r w:rsidRPr="006D3D52">
        <w:rPr>
          <w:b/>
          <w:kern w:val="2"/>
          <w:sz w:val="21"/>
          <w:szCs w:val="21"/>
          <w:lang w:eastAsia="zh-CN"/>
        </w:rPr>
        <w:t>项目背景</w:t>
      </w:r>
    </w:p>
    <w:p w14:paraId="2FB882D3" w14:textId="77777777" w:rsidR="006D3D52" w:rsidRPr="006D3D52" w:rsidRDefault="006D3D52" w:rsidP="006D3D52">
      <w:pPr>
        <w:widowControl w:val="0"/>
        <w:spacing w:line="360" w:lineRule="auto"/>
        <w:ind w:firstLineChars="200" w:firstLine="420"/>
        <w:jc w:val="both"/>
        <w:rPr>
          <w:kern w:val="2"/>
          <w:sz w:val="21"/>
          <w:szCs w:val="21"/>
          <w:lang w:eastAsia="zh-CN"/>
        </w:rPr>
      </w:pPr>
      <w:r w:rsidRPr="006D3D52">
        <w:rPr>
          <w:rFonts w:hint="eastAsia"/>
          <w:kern w:val="2"/>
          <w:sz w:val="21"/>
          <w:szCs w:val="21"/>
          <w:lang w:eastAsia="zh-CN"/>
        </w:rPr>
        <w:t>近年来，随着中国城镇化快速发展，工业化和城镇化的深入推进，人民生活水平大幅提高，能源消耗增加，各类建筑用能用能总量均有明细增长，公共建筑能耗是建筑能耗大户。有关统计数据显示，目前中国城乡建筑总面积已经超过</w:t>
      </w:r>
      <w:r w:rsidRPr="006D3D52">
        <w:rPr>
          <w:rFonts w:hint="eastAsia"/>
          <w:kern w:val="2"/>
          <w:sz w:val="21"/>
          <w:szCs w:val="21"/>
          <w:lang w:eastAsia="zh-CN"/>
        </w:rPr>
        <w:t>600</w:t>
      </w:r>
      <w:r w:rsidRPr="006D3D52">
        <w:rPr>
          <w:rFonts w:hint="eastAsia"/>
          <w:kern w:val="2"/>
          <w:sz w:val="21"/>
          <w:szCs w:val="21"/>
          <w:lang w:eastAsia="zh-CN"/>
        </w:rPr>
        <w:t>亿平方米，中国建筑能耗总量超过</w:t>
      </w:r>
      <w:r w:rsidRPr="006D3D52">
        <w:rPr>
          <w:rFonts w:hint="eastAsia"/>
          <w:kern w:val="2"/>
          <w:sz w:val="21"/>
          <w:szCs w:val="21"/>
          <w:lang w:eastAsia="zh-CN"/>
        </w:rPr>
        <w:t>10</w:t>
      </w:r>
      <w:r w:rsidRPr="006D3D52">
        <w:rPr>
          <w:rFonts w:hint="eastAsia"/>
          <w:kern w:val="2"/>
          <w:sz w:val="21"/>
          <w:szCs w:val="21"/>
          <w:lang w:eastAsia="zh-CN"/>
        </w:rPr>
        <w:t>亿吨标准煤，其中公共建筑面积约</w:t>
      </w:r>
      <w:r w:rsidRPr="006D3D52">
        <w:rPr>
          <w:rFonts w:hint="eastAsia"/>
          <w:kern w:val="2"/>
          <w:sz w:val="21"/>
          <w:szCs w:val="21"/>
          <w:lang w:eastAsia="zh-CN"/>
        </w:rPr>
        <w:t>120</w:t>
      </w:r>
      <w:r w:rsidRPr="006D3D52">
        <w:rPr>
          <w:rFonts w:hint="eastAsia"/>
          <w:kern w:val="2"/>
          <w:sz w:val="21"/>
          <w:szCs w:val="21"/>
          <w:lang w:eastAsia="zh-CN"/>
        </w:rPr>
        <w:t>亿平方米，公共建筑能耗为</w:t>
      </w:r>
      <w:r w:rsidRPr="006D3D52">
        <w:rPr>
          <w:rFonts w:hint="eastAsia"/>
          <w:kern w:val="2"/>
          <w:sz w:val="21"/>
          <w:szCs w:val="21"/>
          <w:lang w:eastAsia="zh-CN"/>
        </w:rPr>
        <w:t>2.7</w:t>
      </w:r>
      <w:r w:rsidRPr="006D3D52">
        <w:rPr>
          <w:rFonts w:hint="eastAsia"/>
          <w:kern w:val="2"/>
          <w:sz w:val="21"/>
          <w:szCs w:val="21"/>
          <w:lang w:eastAsia="zh-CN"/>
        </w:rPr>
        <w:t>亿吨标准煤，公共建筑面积占建筑总面积的比例不到</w:t>
      </w:r>
      <w:r w:rsidRPr="006D3D52">
        <w:rPr>
          <w:rFonts w:hint="eastAsia"/>
          <w:kern w:val="2"/>
          <w:sz w:val="21"/>
          <w:szCs w:val="21"/>
          <w:lang w:eastAsia="zh-CN"/>
        </w:rPr>
        <w:t>20%</w:t>
      </w:r>
      <w:r w:rsidRPr="006D3D52">
        <w:rPr>
          <w:rFonts w:hint="eastAsia"/>
          <w:kern w:val="2"/>
          <w:sz w:val="21"/>
          <w:szCs w:val="21"/>
          <w:lang w:eastAsia="zh-CN"/>
        </w:rPr>
        <w:t>，而能源消耗占建筑总能耗却超过</w:t>
      </w:r>
      <w:r w:rsidRPr="006D3D52">
        <w:rPr>
          <w:rFonts w:hint="eastAsia"/>
          <w:kern w:val="2"/>
          <w:sz w:val="21"/>
          <w:szCs w:val="21"/>
          <w:lang w:eastAsia="zh-CN"/>
        </w:rPr>
        <w:t>30%</w:t>
      </w:r>
      <w:r w:rsidRPr="006D3D52">
        <w:rPr>
          <w:rFonts w:hint="eastAsia"/>
          <w:kern w:val="2"/>
          <w:sz w:val="21"/>
          <w:szCs w:val="21"/>
          <w:lang w:eastAsia="zh-CN"/>
        </w:rPr>
        <w:t>。公共建筑能耗高，节能减排潜力巨大，是建筑领域推进碳达峰、碳中和的重要领域。</w:t>
      </w:r>
    </w:p>
    <w:p w14:paraId="547F9C63" w14:textId="77777777" w:rsidR="006D3D52" w:rsidRPr="006D3D52" w:rsidRDefault="006D3D52" w:rsidP="006D3D52">
      <w:pPr>
        <w:widowControl w:val="0"/>
        <w:spacing w:line="360" w:lineRule="auto"/>
        <w:ind w:firstLineChars="200" w:firstLine="420"/>
        <w:jc w:val="both"/>
        <w:rPr>
          <w:kern w:val="2"/>
          <w:sz w:val="21"/>
          <w:szCs w:val="21"/>
          <w:lang w:eastAsia="zh-CN"/>
        </w:rPr>
      </w:pPr>
      <w:r w:rsidRPr="006D3D52">
        <w:rPr>
          <w:rFonts w:hint="eastAsia"/>
          <w:kern w:val="2"/>
          <w:sz w:val="21"/>
          <w:szCs w:val="21"/>
          <w:lang w:eastAsia="zh-CN"/>
        </w:rPr>
        <w:t>中国公共建筑能效提升在近年来以公共建筑节能监管体系建设、公共建筑节能改造重点城市为抓手，取得了显著的成效，但是随着工作的深入推进，对公共建筑电耗、水耗、煤气消耗等数据的要求越来越高，目前中国公共建筑节能监管体系仅在建筑终端能耗进行了统计，缺乏与水、电、气等供应端管理部门信息共享与分析，导致不同的统计口径，数据的失真，制约了公共建筑能效提升工作的进展，因此有必要建立公共建筑终端能耗统计主管部门与能耗供应端主管部门的信息共享渠道，实现信息的共享与分析，数据统计口径的一致性，数据的准确统计，为公共建筑能效提升工作开展支撑。</w:t>
      </w:r>
    </w:p>
    <w:p w14:paraId="3E9F6399" w14:textId="77777777" w:rsidR="006D3D52" w:rsidRPr="006D3D52" w:rsidRDefault="006D3D52" w:rsidP="006D3D52">
      <w:pPr>
        <w:widowControl w:val="0"/>
        <w:spacing w:line="360" w:lineRule="auto"/>
        <w:ind w:firstLineChars="200" w:firstLine="420"/>
        <w:jc w:val="both"/>
        <w:rPr>
          <w:kern w:val="2"/>
          <w:sz w:val="21"/>
          <w:szCs w:val="21"/>
          <w:lang w:eastAsia="zh-CN"/>
        </w:rPr>
      </w:pPr>
      <w:r w:rsidRPr="006D3D52">
        <w:rPr>
          <w:rFonts w:hint="eastAsia"/>
          <w:kern w:val="2"/>
          <w:sz w:val="21"/>
          <w:szCs w:val="21"/>
          <w:lang w:eastAsia="zh-CN"/>
        </w:rPr>
        <w:t>数据的共享和分析是实现能耗数据利用的重要环节，目前仍存在一些障碍，主要体现在：</w:t>
      </w:r>
      <w:r w:rsidRPr="006D3D52">
        <w:rPr>
          <w:rFonts w:hint="eastAsia"/>
          <w:kern w:val="2"/>
          <w:sz w:val="21"/>
          <w:szCs w:val="21"/>
          <w:lang w:eastAsia="zh-CN"/>
        </w:rPr>
        <w:t>1</w:t>
      </w:r>
      <w:r w:rsidRPr="006D3D52">
        <w:rPr>
          <w:rFonts w:hint="eastAsia"/>
          <w:kern w:val="2"/>
          <w:sz w:val="21"/>
          <w:szCs w:val="21"/>
          <w:lang w:eastAsia="zh-CN"/>
        </w:rPr>
        <w:t>）数据共享机制不明确，当前没有覆盖数据拥有者、数据使用者、数据保管方等层次的共享机制；</w:t>
      </w:r>
      <w:r w:rsidRPr="006D3D52">
        <w:rPr>
          <w:rFonts w:hint="eastAsia"/>
          <w:kern w:val="2"/>
          <w:sz w:val="21"/>
          <w:szCs w:val="21"/>
          <w:lang w:eastAsia="zh-CN"/>
        </w:rPr>
        <w:t>2</w:t>
      </w:r>
      <w:r w:rsidRPr="006D3D52">
        <w:rPr>
          <w:rFonts w:hint="eastAsia"/>
          <w:kern w:val="2"/>
          <w:sz w:val="21"/>
          <w:szCs w:val="21"/>
          <w:lang w:eastAsia="zh-CN"/>
        </w:rPr>
        <w:t>）数据体系不完善，不同来源的数据如何交互、集成不明晰，缺乏完善的体系；</w:t>
      </w:r>
      <w:r w:rsidRPr="006D3D52">
        <w:rPr>
          <w:rFonts w:hint="eastAsia"/>
          <w:kern w:val="2"/>
          <w:sz w:val="21"/>
          <w:szCs w:val="21"/>
          <w:lang w:eastAsia="zh-CN"/>
        </w:rPr>
        <w:t>3</w:t>
      </w:r>
      <w:r w:rsidRPr="006D3D52">
        <w:rPr>
          <w:rFonts w:hint="eastAsia"/>
          <w:kern w:val="2"/>
          <w:sz w:val="21"/>
          <w:szCs w:val="21"/>
          <w:lang w:eastAsia="zh-CN"/>
        </w:rPr>
        <w:t>）数据分析方法不清晰，每类数据如何使用，不同计算场景数据如何统一等都缺乏依据。</w:t>
      </w:r>
    </w:p>
    <w:p w14:paraId="03BCB210" w14:textId="77777777" w:rsidR="006D3D52" w:rsidRPr="006D3D52" w:rsidRDefault="006D3D52" w:rsidP="006D3D52">
      <w:pPr>
        <w:widowControl w:val="0"/>
        <w:spacing w:line="360" w:lineRule="auto"/>
        <w:ind w:firstLineChars="200" w:firstLine="422"/>
        <w:jc w:val="both"/>
        <w:rPr>
          <w:b/>
          <w:kern w:val="2"/>
          <w:sz w:val="21"/>
          <w:szCs w:val="21"/>
          <w:lang w:eastAsia="zh-CN"/>
        </w:rPr>
      </w:pPr>
      <w:r w:rsidRPr="006D3D52">
        <w:rPr>
          <w:rFonts w:hint="eastAsia"/>
          <w:b/>
          <w:kern w:val="2"/>
          <w:sz w:val="21"/>
          <w:szCs w:val="21"/>
          <w:lang w:eastAsia="zh-CN"/>
        </w:rPr>
        <w:t>2</w:t>
      </w:r>
      <w:r w:rsidRPr="006D3D52">
        <w:rPr>
          <w:b/>
          <w:kern w:val="2"/>
          <w:sz w:val="21"/>
          <w:szCs w:val="21"/>
          <w:lang w:eastAsia="zh-CN"/>
        </w:rPr>
        <w:t>.</w:t>
      </w:r>
      <w:r w:rsidRPr="006D3D52">
        <w:rPr>
          <w:b/>
          <w:kern w:val="2"/>
          <w:sz w:val="21"/>
          <w:szCs w:val="21"/>
          <w:lang w:eastAsia="zh-CN"/>
        </w:rPr>
        <w:t>研究内容：</w:t>
      </w:r>
    </w:p>
    <w:p w14:paraId="7907BC3E" w14:textId="77777777" w:rsidR="006D3D52" w:rsidRPr="006D3D52" w:rsidRDefault="006D3D52" w:rsidP="006D3D52">
      <w:pPr>
        <w:widowControl w:val="0"/>
        <w:spacing w:line="360" w:lineRule="auto"/>
        <w:ind w:firstLineChars="200" w:firstLine="420"/>
        <w:jc w:val="both"/>
        <w:rPr>
          <w:kern w:val="2"/>
          <w:sz w:val="21"/>
          <w:szCs w:val="21"/>
          <w:lang w:eastAsia="zh-CN"/>
        </w:rPr>
      </w:pPr>
      <w:r w:rsidRPr="006D3D52">
        <w:rPr>
          <w:rFonts w:hint="eastAsia"/>
          <w:kern w:val="2"/>
          <w:sz w:val="21"/>
          <w:szCs w:val="21"/>
          <w:lang w:eastAsia="zh-CN"/>
        </w:rPr>
        <w:t>本项目拟基于中国公共建筑节能监管体系的现状，从公共建筑能耗终端和供应端分析能源数据类型，统筹电力、热力、煤气主管部门等能源数据需求，开展能源数据的共享机</w:t>
      </w:r>
      <w:r w:rsidRPr="006D3D52">
        <w:rPr>
          <w:rFonts w:hint="eastAsia"/>
          <w:kern w:val="2"/>
          <w:sz w:val="21"/>
          <w:szCs w:val="21"/>
          <w:lang w:eastAsia="zh-CN"/>
        </w:rPr>
        <w:lastRenderedPageBreak/>
        <w:t>制和数据利用方法研究，建立多部门协同一致的监测数据共享模式，分析并挖掘数据应用潜力，提出数据市场化推广应用方案，为建筑节能监测数据的充分、合理利用提供技术支撑。</w:t>
      </w:r>
    </w:p>
    <w:p w14:paraId="38CD8BB6" w14:textId="77777777" w:rsidR="006D3D52" w:rsidRPr="006D3D52" w:rsidRDefault="006D3D52" w:rsidP="006D3D52">
      <w:pPr>
        <w:widowControl w:val="0"/>
        <w:spacing w:line="360" w:lineRule="auto"/>
        <w:ind w:firstLineChars="200" w:firstLine="422"/>
        <w:jc w:val="both"/>
        <w:rPr>
          <w:b/>
          <w:kern w:val="2"/>
          <w:sz w:val="21"/>
          <w:szCs w:val="21"/>
          <w:lang w:eastAsia="zh-CN"/>
        </w:rPr>
      </w:pPr>
      <w:r w:rsidRPr="006D3D52">
        <w:rPr>
          <w:rFonts w:hint="eastAsia"/>
          <w:b/>
          <w:kern w:val="2"/>
          <w:sz w:val="21"/>
          <w:szCs w:val="21"/>
          <w:lang w:eastAsia="zh-CN"/>
        </w:rPr>
        <w:t>3</w:t>
      </w:r>
      <w:r w:rsidRPr="006D3D52">
        <w:rPr>
          <w:b/>
          <w:kern w:val="2"/>
          <w:sz w:val="21"/>
          <w:szCs w:val="21"/>
          <w:lang w:eastAsia="zh-CN"/>
        </w:rPr>
        <w:t>.</w:t>
      </w:r>
      <w:r w:rsidRPr="006D3D52">
        <w:rPr>
          <w:b/>
          <w:kern w:val="2"/>
          <w:sz w:val="21"/>
          <w:szCs w:val="21"/>
          <w:lang w:eastAsia="zh-CN"/>
        </w:rPr>
        <w:t>预期产出和工作时间表：</w:t>
      </w:r>
    </w:p>
    <w:p w14:paraId="4075A241" w14:textId="77777777" w:rsidR="006D3D52" w:rsidRPr="006D3D52" w:rsidRDefault="006D3D52" w:rsidP="006D3D52">
      <w:pPr>
        <w:widowControl w:val="0"/>
        <w:spacing w:line="360" w:lineRule="auto"/>
        <w:ind w:firstLineChars="200" w:firstLine="422"/>
        <w:jc w:val="both"/>
        <w:rPr>
          <w:b/>
          <w:kern w:val="2"/>
          <w:sz w:val="21"/>
          <w:szCs w:val="21"/>
          <w:lang w:eastAsia="zh-CN"/>
        </w:rPr>
      </w:pPr>
      <w:r w:rsidRPr="006D3D52">
        <w:rPr>
          <w:rFonts w:hint="eastAsia"/>
          <w:b/>
          <w:kern w:val="2"/>
          <w:sz w:val="21"/>
          <w:szCs w:val="21"/>
          <w:lang w:eastAsia="zh-CN"/>
        </w:rPr>
        <w:t>（</w:t>
      </w:r>
      <w:r w:rsidRPr="006D3D52">
        <w:rPr>
          <w:rFonts w:hint="eastAsia"/>
          <w:b/>
          <w:kern w:val="2"/>
          <w:sz w:val="21"/>
          <w:szCs w:val="21"/>
          <w:lang w:eastAsia="zh-CN"/>
        </w:rPr>
        <w:t>1</w:t>
      </w:r>
      <w:r w:rsidRPr="006D3D52">
        <w:rPr>
          <w:rFonts w:hint="eastAsia"/>
          <w:b/>
          <w:kern w:val="2"/>
          <w:sz w:val="21"/>
          <w:szCs w:val="21"/>
          <w:lang w:eastAsia="zh-CN"/>
        </w:rPr>
        <w:t>）</w:t>
      </w:r>
      <w:r w:rsidRPr="006D3D52">
        <w:rPr>
          <w:b/>
          <w:kern w:val="2"/>
          <w:sz w:val="21"/>
          <w:szCs w:val="21"/>
          <w:lang w:eastAsia="zh-CN"/>
        </w:rPr>
        <w:t>计划项目活动：</w:t>
      </w:r>
    </w:p>
    <w:p w14:paraId="7BDE68FB" w14:textId="77777777" w:rsidR="006D3D52" w:rsidRPr="006D3D52" w:rsidRDefault="006D3D52" w:rsidP="006D3D52">
      <w:pPr>
        <w:widowControl w:val="0"/>
        <w:spacing w:line="360" w:lineRule="auto"/>
        <w:ind w:firstLine="420"/>
        <w:jc w:val="both"/>
        <w:rPr>
          <w:kern w:val="2"/>
          <w:sz w:val="21"/>
          <w:szCs w:val="21"/>
          <w:lang w:eastAsia="zh-CN"/>
        </w:rPr>
      </w:pPr>
      <w:r w:rsidRPr="006D3D52">
        <w:rPr>
          <w:kern w:val="2"/>
          <w:sz w:val="21"/>
          <w:szCs w:val="21"/>
          <w:lang w:eastAsia="zh-CN"/>
        </w:rPr>
        <w:t>1</w:t>
      </w:r>
      <w:r w:rsidRPr="006D3D52">
        <w:rPr>
          <w:rFonts w:hint="eastAsia"/>
          <w:kern w:val="2"/>
          <w:sz w:val="21"/>
          <w:szCs w:val="21"/>
          <w:lang w:eastAsia="zh-CN"/>
        </w:rPr>
        <w:t>）</w:t>
      </w:r>
      <w:bookmarkStart w:id="0" w:name="_Hlk33452998"/>
      <w:r w:rsidRPr="006D3D52">
        <w:rPr>
          <w:rFonts w:hint="eastAsia"/>
          <w:kern w:val="2"/>
          <w:sz w:val="21"/>
          <w:szCs w:val="21"/>
          <w:lang w:eastAsia="zh-CN"/>
        </w:rPr>
        <w:t>公共建筑节能监管体系调研：</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1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①</w:t>
      </w:r>
      <w:r w:rsidRPr="006D3D52">
        <w:rPr>
          <w:kern w:val="2"/>
          <w:sz w:val="21"/>
          <w:szCs w:val="21"/>
          <w:lang w:eastAsia="zh-CN"/>
        </w:rPr>
        <w:fldChar w:fldCharType="end"/>
      </w:r>
      <w:r w:rsidRPr="006D3D52">
        <w:rPr>
          <w:rFonts w:hint="eastAsia"/>
          <w:kern w:val="2"/>
          <w:sz w:val="21"/>
          <w:szCs w:val="21"/>
          <w:lang w:eastAsia="zh-CN"/>
        </w:rPr>
        <w:t>调研省级公共建筑节能监测平台、市级公共建筑节能监管平台以及不同公共建筑业主等终端能耗监管平台的监管情况，梳理能耗终端数据统计类型、统计方法及数据应用等情况；</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2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②</w:t>
      </w:r>
      <w:r w:rsidRPr="006D3D52">
        <w:rPr>
          <w:kern w:val="2"/>
          <w:sz w:val="21"/>
          <w:szCs w:val="21"/>
          <w:lang w:eastAsia="zh-CN"/>
        </w:rPr>
        <w:fldChar w:fldCharType="end"/>
      </w:r>
      <w:r w:rsidRPr="006D3D52">
        <w:rPr>
          <w:rFonts w:hint="eastAsia"/>
          <w:kern w:val="2"/>
          <w:sz w:val="21"/>
          <w:szCs w:val="21"/>
          <w:lang w:eastAsia="zh-CN"/>
        </w:rPr>
        <w:t>调研公共建筑能源供应端，如水、电、气、热等主管部门能源数据统计类型、统计方案以及数据核准及应用情况；</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3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③</w:t>
      </w:r>
      <w:r w:rsidRPr="006D3D52">
        <w:rPr>
          <w:kern w:val="2"/>
          <w:sz w:val="21"/>
          <w:szCs w:val="21"/>
          <w:lang w:eastAsia="zh-CN"/>
        </w:rPr>
        <w:fldChar w:fldCharType="end"/>
      </w:r>
      <w:r w:rsidRPr="006D3D52">
        <w:rPr>
          <w:rFonts w:hint="eastAsia"/>
          <w:kern w:val="2"/>
          <w:sz w:val="21"/>
          <w:szCs w:val="21"/>
          <w:lang w:eastAsia="zh-CN"/>
        </w:rPr>
        <w:t>调研中国相关省市关于开展能源供应端与需求端共享与分析典型案例，并进行分析研究，总结实施经验。</w:t>
      </w:r>
    </w:p>
    <w:p w14:paraId="1E6E6F6E" w14:textId="77777777" w:rsidR="006D3D52" w:rsidRPr="006D3D52" w:rsidRDefault="006D3D52" w:rsidP="006D3D52">
      <w:pPr>
        <w:widowControl w:val="0"/>
        <w:spacing w:line="360" w:lineRule="auto"/>
        <w:ind w:firstLine="420"/>
        <w:jc w:val="both"/>
        <w:rPr>
          <w:kern w:val="2"/>
          <w:sz w:val="21"/>
          <w:szCs w:val="21"/>
          <w:lang w:eastAsia="zh-CN"/>
        </w:rPr>
      </w:pPr>
      <w:r w:rsidRPr="006D3D52">
        <w:rPr>
          <w:rFonts w:hint="eastAsia"/>
          <w:kern w:val="2"/>
          <w:sz w:val="21"/>
          <w:szCs w:val="21"/>
          <w:lang w:eastAsia="zh-CN"/>
        </w:rPr>
        <w:t>2</w:t>
      </w:r>
      <w:r w:rsidRPr="006D3D52">
        <w:rPr>
          <w:rFonts w:hint="eastAsia"/>
          <w:kern w:val="2"/>
          <w:sz w:val="21"/>
          <w:szCs w:val="21"/>
          <w:lang w:eastAsia="zh-CN"/>
        </w:rPr>
        <w:t>）制定公共建筑节能监测数据共享机制：</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1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①</w:t>
      </w:r>
      <w:r w:rsidRPr="006D3D52">
        <w:rPr>
          <w:kern w:val="2"/>
          <w:sz w:val="21"/>
          <w:szCs w:val="21"/>
          <w:lang w:eastAsia="zh-CN"/>
        </w:rPr>
        <w:fldChar w:fldCharType="end"/>
      </w:r>
      <w:r w:rsidRPr="006D3D52">
        <w:rPr>
          <w:rFonts w:hint="eastAsia"/>
          <w:kern w:val="2"/>
          <w:sz w:val="21"/>
          <w:szCs w:val="21"/>
          <w:lang w:eastAsia="zh-CN"/>
        </w:rPr>
        <w:t>对公共建筑能耗终端主管部门、行业机构、业主等利益相关方数据需求进行分析，提出数据应用方法；</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2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②</w:t>
      </w:r>
      <w:r w:rsidRPr="006D3D52">
        <w:rPr>
          <w:kern w:val="2"/>
          <w:sz w:val="21"/>
          <w:szCs w:val="21"/>
          <w:lang w:eastAsia="zh-CN"/>
        </w:rPr>
        <w:fldChar w:fldCharType="end"/>
      </w:r>
      <w:r w:rsidRPr="006D3D52">
        <w:rPr>
          <w:rFonts w:hint="eastAsia"/>
          <w:kern w:val="2"/>
          <w:sz w:val="21"/>
          <w:szCs w:val="21"/>
          <w:lang w:eastAsia="zh-CN"/>
        </w:rPr>
        <w:t>对公共建筑能源供应端主管部门、行业机构等利益相关方数据需求进行分析，提出数据应用方法；</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3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③</w:t>
      </w:r>
      <w:r w:rsidRPr="006D3D52">
        <w:rPr>
          <w:kern w:val="2"/>
          <w:sz w:val="21"/>
          <w:szCs w:val="21"/>
          <w:lang w:eastAsia="zh-CN"/>
        </w:rPr>
        <w:fldChar w:fldCharType="end"/>
      </w:r>
      <w:r w:rsidRPr="006D3D52">
        <w:rPr>
          <w:rFonts w:hint="eastAsia"/>
          <w:kern w:val="2"/>
          <w:sz w:val="21"/>
          <w:szCs w:val="21"/>
          <w:lang w:eastAsia="zh-CN"/>
        </w:rPr>
        <w:t>研究提出满足能耗终端与能源供应端不同主体需求的数据共享机制，形成综合数据分析方法。</w:t>
      </w:r>
    </w:p>
    <w:p w14:paraId="0DB58763" w14:textId="77777777" w:rsidR="006D3D52" w:rsidRPr="006D3D52" w:rsidRDefault="006D3D52" w:rsidP="006D3D52">
      <w:pPr>
        <w:widowControl w:val="0"/>
        <w:spacing w:line="360" w:lineRule="auto"/>
        <w:ind w:firstLine="420"/>
        <w:jc w:val="both"/>
        <w:rPr>
          <w:kern w:val="2"/>
          <w:sz w:val="21"/>
          <w:szCs w:val="21"/>
          <w:lang w:eastAsia="zh-CN"/>
        </w:rPr>
      </w:pPr>
      <w:r w:rsidRPr="006D3D52">
        <w:rPr>
          <w:rFonts w:hint="eastAsia"/>
          <w:kern w:val="2"/>
          <w:sz w:val="21"/>
          <w:szCs w:val="21"/>
          <w:lang w:eastAsia="zh-CN"/>
        </w:rPr>
        <w:t>3</w:t>
      </w:r>
      <w:r w:rsidRPr="006D3D52">
        <w:rPr>
          <w:rFonts w:hint="eastAsia"/>
          <w:kern w:val="2"/>
          <w:sz w:val="21"/>
          <w:szCs w:val="21"/>
          <w:lang w:eastAsia="zh-CN"/>
        </w:rPr>
        <w:t>）公共建筑节能数据可持续应用研究：</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1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①</w:t>
      </w:r>
      <w:r w:rsidRPr="006D3D52">
        <w:rPr>
          <w:kern w:val="2"/>
          <w:sz w:val="21"/>
          <w:szCs w:val="21"/>
          <w:lang w:eastAsia="zh-CN"/>
        </w:rPr>
        <w:fldChar w:fldCharType="end"/>
      </w:r>
      <w:r w:rsidRPr="006D3D52">
        <w:rPr>
          <w:rFonts w:hint="eastAsia"/>
          <w:kern w:val="2"/>
          <w:sz w:val="21"/>
          <w:szCs w:val="21"/>
          <w:lang w:eastAsia="zh-CN"/>
        </w:rPr>
        <w:t>选择部分城市或典型项目开展节能监测数据共享与分析应用；</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2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②</w:t>
      </w:r>
      <w:r w:rsidRPr="006D3D52">
        <w:rPr>
          <w:kern w:val="2"/>
          <w:sz w:val="21"/>
          <w:szCs w:val="21"/>
          <w:lang w:eastAsia="zh-CN"/>
        </w:rPr>
        <w:fldChar w:fldCharType="end"/>
      </w:r>
      <w:r w:rsidRPr="006D3D52">
        <w:rPr>
          <w:rFonts w:hint="eastAsia"/>
          <w:kern w:val="2"/>
          <w:sz w:val="21"/>
          <w:szCs w:val="21"/>
          <w:lang w:eastAsia="zh-CN"/>
        </w:rPr>
        <w:t>对数据共享与分析应用开展后评估；</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3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③</w:t>
      </w:r>
      <w:r w:rsidRPr="006D3D52">
        <w:rPr>
          <w:kern w:val="2"/>
          <w:sz w:val="21"/>
          <w:szCs w:val="21"/>
          <w:lang w:eastAsia="zh-CN"/>
        </w:rPr>
        <w:fldChar w:fldCharType="end"/>
      </w:r>
      <w:r w:rsidRPr="006D3D52">
        <w:rPr>
          <w:rFonts w:hint="eastAsia"/>
          <w:kern w:val="2"/>
          <w:sz w:val="21"/>
          <w:szCs w:val="21"/>
          <w:lang w:eastAsia="zh-CN"/>
        </w:rPr>
        <w:t>制定公共建筑节能监测数据共享与分析相关政策文件建议稿；</w:t>
      </w:r>
      <w:r w:rsidRPr="006D3D52">
        <w:rPr>
          <w:kern w:val="2"/>
          <w:sz w:val="21"/>
          <w:szCs w:val="21"/>
          <w:lang w:eastAsia="zh-CN"/>
        </w:rPr>
        <w:fldChar w:fldCharType="begin"/>
      </w:r>
      <w:r w:rsidRPr="006D3D52">
        <w:rPr>
          <w:kern w:val="2"/>
          <w:sz w:val="21"/>
          <w:szCs w:val="21"/>
          <w:lang w:eastAsia="zh-CN"/>
        </w:rPr>
        <w:instrText xml:space="preserve"> </w:instrText>
      </w:r>
      <w:r w:rsidRPr="006D3D52">
        <w:rPr>
          <w:rFonts w:hint="eastAsia"/>
          <w:kern w:val="2"/>
          <w:sz w:val="21"/>
          <w:szCs w:val="21"/>
          <w:lang w:eastAsia="zh-CN"/>
        </w:rPr>
        <w:instrText>= 4 \* GB3</w:instrText>
      </w:r>
      <w:r w:rsidRPr="006D3D52">
        <w:rPr>
          <w:kern w:val="2"/>
          <w:sz w:val="21"/>
          <w:szCs w:val="21"/>
          <w:lang w:eastAsia="zh-CN"/>
        </w:rPr>
        <w:instrText xml:space="preserve"> </w:instrText>
      </w:r>
      <w:r w:rsidRPr="006D3D52">
        <w:rPr>
          <w:kern w:val="2"/>
          <w:sz w:val="21"/>
          <w:szCs w:val="21"/>
          <w:lang w:eastAsia="zh-CN"/>
        </w:rPr>
        <w:fldChar w:fldCharType="separate"/>
      </w:r>
      <w:r w:rsidRPr="006D3D52">
        <w:rPr>
          <w:rFonts w:hint="eastAsia"/>
          <w:noProof/>
          <w:kern w:val="2"/>
          <w:sz w:val="21"/>
          <w:szCs w:val="21"/>
          <w:lang w:eastAsia="zh-CN"/>
        </w:rPr>
        <w:t>④</w:t>
      </w:r>
      <w:r w:rsidRPr="006D3D52">
        <w:rPr>
          <w:kern w:val="2"/>
          <w:sz w:val="21"/>
          <w:szCs w:val="21"/>
          <w:lang w:eastAsia="zh-CN"/>
        </w:rPr>
        <w:fldChar w:fldCharType="end"/>
      </w:r>
      <w:r w:rsidRPr="006D3D52">
        <w:rPr>
          <w:rFonts w:hint="eastAsia"/>
          <w:kern w:val="2"/>
          <w:sz w:val="21"/>
          <w:szCs w:val="21"/>
          <w:lang w:eastAsia="zh-CN"/>
        </w:rPr>
        <w:t>制定数据市场化推广应用方案，尝试在中国部分地区进行推广。</w:t>
      </w:r>
      <w:bookmarkEnd w:id="0"/>
    </w:p>
    <w:p w14:paraId="08178BD4" w14:textId="77777777" w:rsidR="006D3D52" w:rsidRPr="006D3D52" w:rsidRDefault="006D3D52" w:rsidP="006D3D52">
      <w:pPr>
        <w:widowControl w:val="0"/>
        <w:spacing w:line="360" w:lineRule="auto"/>
        <w:ind w:firstLineChars="200" w:firstLine="422"/>
        <w:jc w:val="both"/>
        <w:rPr>
          <w:b/>
          <w:kern w:val="2"/>
          <w:sz w:val="21"/>
          <w:szCs w:val="21"/>
          <w:lang w:eastAsia="zh-CN"/>
        </w:rPr>
      </w:pPr>
      <w:r w:rsidRPr="006D3D52">
        <w:rPr>
          <w:rFonts w:hint="eastAsia"/>
          <w:b/>
          <w:kern w:val="2"/>
          <w:sz w:val="21"/>
          <w:szCs w:val="21"/>
          <w:lang w:eastAsia="zh-CN"/>
        </w:rPr>
        <w:t>（</w:t>
      </w:r>
      <w:r w:rsidRPr="006D3D52">
        <w:rPr>
          <w:rFonts w:hint="eastAsia"/>
          <w:b/>
          <w:kern w:val="2"/>
          <w:sz w:val="21"/>
          <w:szCs w:val="21"/>
          <w:lang w:eastAsia="zh-CN"/>
        </w:rPr>
        <w:t>2</w:t>
      </w:r>
      <w:r w:rsidRPr="006D3D52">
        <w:rPr>
          <w:rFonts w:hint="eastAsia"/>
          <w:b/>
          <w:kern w:val="2"/>
          <w:sz w:val="21"/>
          <w:szCs w:val="21"/>
          <w:lang w:eastAsia="zh-CN"/>
        </w:rPr>
        <w:t>）</w:t>
      </w:r>
      <w:r w:rsidRPr="006D3D52">
        <w:rPr>
          <w:b/>
          <w:kern w:val="2"/>
          <w:sz w:val="21"/>
          <w:szCs w:val="21"/>
          <w:lang w:eastAsia="zh-CN"/>
        </w:rPr>
        <w:t>预期产出：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3974"/>
        <w:gridCol w:w="1570"/>
        <w:gridCol w:w="1581"/>
      </w:tblGrid>
      <w:tr w:rsidR="006D3D52" w:rsidRPr="006D3D52" w14:paraId="3C114F61" w14:textId="77777777" w:rsidTr="006D3D52">
        <w:trPr>
          <w:trHeight w:val="795"/>
        </w:trPr>
        <w:tc>
          <w:tcPr>
            <w:tcW w:w="706" w:type="pct"/>
            <w:vAlign w:val="center"/>
          </w:tcPr>
          <w:p w14:paraId="0A5BF399" w14:textId="77777777" w:rsidR="006D3D52" w:rsidRPr="006D3D52" w:rsidRDefault="006D3D52" w:rsidP="006D3D52">
            <w:pPr>
              <w:widowControl w:val="0"/>
              <w:jc w:val="center"/>
              <w:rPr>
                <w:b/>
                <w:kern w:val="2"/>
                <w:sz w:val="21"/>
                <w:szCs w:val="21"/>
                <w:lang w:eastAsia="zh-CN"/>
              </w:rPr>
            </w:pPr>
          </w:p>
        </w:tc>
        <w:tc>
          <w:tcPr>
            <w:tcW w:w="2395" w:type="pct"/>
            <w:vAlign w:val="center"/>
          </w:tcPr>
          <w:p w14:paraId="049CF52D" w14:textId="77777777" w:rsidR="006D3D52" w:rsidRPr="006D3D52" w:rsidRDefault="006D3D52" w:rsidP="006D3D52">
            <w:pPr>
              <w:widowControl w:val="0"/>
              <w:jc w:val="center"/>
              <w:rPr>
                <w:b/>
                <w:kern w:val="2"/>
                <w:sz w:val="21"/>
                <w:szCs w:val="21"/>
                <w:lang w:eastAsia="zh-CN"/>
              </w:rPr>
            </w:pPr>
            <w:r w:rsidRPr="006D3D52">
              <w:rPr>
                <w:kern w:val="2"/>
                <w:sz w:val="21"/>
                <w:szCs w:val="21"/>
                <w:lang w:eastAsia="zh-CN"/>
              </w:rPr>
              <w:t>预期产出</w:t>
            </w:r>
          </w:p>
        </w:tc>
        <w:tc>
          <w:tcPr>
            <w:tcW w:w="946" w:type="pct"/>
            <w:vAlign w:val="center"/>
          </w:tcPr>
          <w:p w14:paraId="1476627E" w14:textId="77777777" w:rsidR="006D3D52" w:rsidRPr="006D3D52" w:rsidRDefault="006D3D52" w:rsidP="006D3D52">
            <w:pPr>
              <w:widowControl w:val="0"/>
              <w:jc w:val="center"/>
              <w:rPr>
                <w:kern w:val="2"/>
                <w:sz w:val="21"/>
                <w:szCs w:val="21"/>
                <w:lang w:eastAsia="zh-CN"/>
              </w:rPr>
            </w:pPr>
            <w:r w:rsidRPr="006D3D52">
              <w:rPr>
                <w:kern w:val="2"/>
                <w:sz w:val="21"/>
                <w:szCs w:val="21"/>
                <w:lang w:eastAsia="zh-CN"/>
              </w:rPr>
              <w:t>提交日期</w:t>
            </w:r>
          </w:p>
        </w:tc>
        <w:tc>
          <w:tcPr>
            <w:tcW w:w="953" w:type="pct"/>
            <w:vAlign w:val="center"/>
          </w:tcPr>
          <w:p w14:paraId="1CAD3685" w14:textId="77777777" w:rsidR="006D3D52" w:rsidRPr="006D3D52" w:rsidRDefault="006D3D52" w:rsidP="006D3D52">
            <w:pPr>
              <w:widowControl w:val="0"/>
              <w:jc w:val="center"/>
              <w:rPr>
                <w:kern w:val="2"/>
                <w:sz w:val="21"/>
                <w:szCs w:val="21"/>
                <w:lang w:eastAsia="zh-CN"/>
              </w:rPr>
            </w:pPr>
            <w:r w:rsidRPr="006D3D52">
              <w:rPr>
                <w:kern w:val="2"/>
                <w:sz w:val="21"/>
                <w:szCs w:val="21"/>
                <w:lang w:eastAsia="zh-CN"/>
              </w:rPr>
              <w:t>接收机构</w:t>
            </w:r>
          </w:p>
        </w:tc>
      </w:tr>
      <w:tr w:rsidR="006D3D52" w:rsidRPr="006D3D52" w14:paraId="4C83DE5E" w14:textId="77777777" w:rsidTr="006D3D52">
        <w:trPr>
          <w:trHeight w:val="612"/>
        </w:trPr>
        <w:tc>
          <w:tcPr>
            <w:tcW w:w="706" w:type="pct"/>
            <w:vMerge w:val="restart"/>
            <w:vAlign w:val="center"/>
          </w:tcPr>
          <w:p w14:paraId="7F1F0584" w14:textId="77777777" w:rsidR="006D3D52" w:rsidRPr="006D3D52" w:rsidRDefault="006D3D52" w:rsidP="006D3D52">
            <w:pPr>
              <w:widowControl w:val="0"/>
              <w:jc w:val="both"/>
              <w:rPr>
                <w:kern w:val="2"/>
                <w:sz w:val="21"/>
                <w:szCs w:val="21"/>
                <w:lang w:eastAsia="zh-CN"/>
              </w:rPr>
            </w:pPr>
            <w:r w:rsidRPr="006D3D52">
              <w:rPr>
                <w:kern w:val="2"/>
                <w:sz w:val="21"/>
                <w:szCs w:val="21"/>
                <w:lang w:eastAsia="zh-CN"/>
              </w:rPr>
              <w:t>a.</w:t>
            </w:r>
            <w:r w:rsidRPr="006D3D52">
              <w:rPr>
                <w:kern w:val="2"/>
                <w:sz w:val="21"/>
                <w:szCs w:val="21"/>
                <w:lang w:eastAsia="zh-CN"/>
              </w:rPr>
              <w:t>结果进度</w:t>
            </w:r>
          </w:p>
        </w:tc>
        <w:tc>
          <w:tcPr>
            <w:tcW w:w="2395" w:type="pct"/>
            <w:vAlign w:val="center"/>
          </w:tcPr>
          <w:p w14:paraId="64238B84"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项目开题</w:t>
            </w:r>
          </w:p>
        </w:tc>
        <w:tc>
          <w:tcPr>
            <w:tcW w:w="946" w:type="pct"/>
            <w:vAlign w:val="center"/>
          </w:tcPr>
          <w:p w14:paraId="42AC3CD1" w14:textId="77777777" w:rsidR="006D3D52" w:rsidRPr="006D3D52" w:rsidRDefault="006D3D52" w:rsidP="006D3D52">
            <w:pPr>
              <w:widowControl w:val="0"/>
              <w:spacing w:line="276" w:lineRule="auto"/>
              <w:jc w:val="center"/>
              <w:rPr>
                <w:kern w:val="2"/>
                <w:sz w:val="21"/>
                <w:szCs w:val="21"/>
                <w:lang w:eastAsia="zh-CN"/>
              </w:rPr>
            </w:pPr>
            <w:r w:rsidRPr="006D3D52">
              <w:rPr>
                <w:kern w:val="2"/>
                <w:sz w:val="21"/>
                <w:szCs w:val="21"/>
                <w:lang w:eastAsia="zh-CN"/>
              </w:rPr>
              <w:t>2021</w:t>
            </w:r>
            <w:r w:rsidRPr="006D3D52">
              <w:rPr>
                <w:kern w:val="2"/>
                <w:sz w:val="21"/>
                <w:szCs w:val="21"/>
                <w:lang w:eastAsia="zh-CN"/>
              </w:rPr>
              <w:t>年</w:t>
            </w:r>
            <w:r>
              <w:rPr>
                <w:kern w:val="2"/>
                <w:sz w:val="21"/>
                <w:szCs w:val="21"/>
                <w:lang w:eastAsia="zh-CN"/>
              </w:rPr>
              <w:t>8</w:t>
            </w:r>
            <w:r w:rsidRPr="006D3D52">
              <w:rPr>
                <w:kern w:val="2"/>
                <w:sz w:val="21"/>
                <w:szCs w:val="21"/>
                <w:lang w:eastAsia="zh-CN"/>
              </w:rPr>
              <w:t>月</w:t>
            </w:r>
          </w:p>
        </w:tc>
        <w:tc>
          <w:tcPr>
            <w:tcW w:w="953" w:type="pct"/>
            <w:vMerge w:val="restart"/>
            <w:vAlign w:val="center"/>
          </w:tcPr>
          <w:p w14:paraId="64A5ED0C" w14:textId="77777777" w:rsidR="006D3D52" w:rsidRPr="006D3D52" w:rsidRDefault="006D3D52" w:rsidP="006D3D52">
            <w:pPr>
              <w:widowControl w:val="0"/>
              <w:jc w:val="center"/>
              <w:rPr>
                <w:kern w:val="2"/>
                <w:sz w:val="21"/>
                <w:szCs w:val="21"/>
                <w:lang w:eastAsia="zh-CN"/>
              </w:rPr>
            </w:pPr>
            <w:r w:rsidRPr="006D3D52">
              <w:rPr>
                <w:rFonts w:hint="eastAsia"/>
                <w:kern w:val="2"/>
                <w:sz w:val="21"/>
                <w:szCs w:val="21"/>
                <w:lang w:eastAsia="zh-CN"/>
              </w:rPr>
              <w:t>项目管理办公室</w:t>
            </w:r>
          </w:p>
        </w:tc>
      </w:tr>
      <w:tr w:rsidR="006D3D52" w:rsidRPr="006D3D52" w14:paraId="6FDA8E30" w14:textId="77777777" w:rsidTr="006D3D52">
        <w:trPr>
          <w:trHeight w:val="612"/>
        </w:trPr>
        <w:tc>
          <w:tcPr>
            <w:tcW w:w="706" w:type="pct"/>
            <w:vMerge/>
            <w:vAlign w:val="center"/>
          </w:tcPr>
          <w:p w14:paraId="79F6A365" w14:textId="77777777" w:rsidR="006D3D52" w:rsidRPr="006D3D52" w:rsidRDefault="006D3D52" w:rsidP="006D3D52">
            <w:pPr>
              <w:widowControl w:val="0"/>
              <w:jc w:val="both"/>
              <w:rPr>
                <w:kern w:val="2"/>
                <w:sz w:val="21"/>
                <w:szCs w:val="21"/>
                <w:lang w:eastAsia="zh-CN"/>
              </w:rPr>
            </w:pPr>
          </w:p>
        </w:tc>
        <w:tc>
          <w:tcPr>
            <w:tcW w:w="2395" w:type="pct"/>
            <w:vAlign w:val="center"/>
          </w:tcPr>
          <w:p w14:paraId="05E76570"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开展中国公共建筑能耗终端及能源供应端数据应用相关调研</w:t>
            </w:r>
          </w:p>
        </w:tc>
        <w:tc>
          <w:tcPr>
            <w:tcW w:w="946" w:type="pct"/>
            <w:vAlign w:val="center"/>
          </w:tcPr>
          <w:p w14:paraId="192B2406" w14:textId="77777777" w:rsidR="006D3D52" w:rsidRPr="006D3D52" w:rsidRDefault="006D3D52" w:rsidP="006D3D52">
            <w:pPr>
              <w:widowControl w:val="0"/>
              <w:spacing w:line="276" w:lineRule="auto"/>
              <w:jc w:val="center"/>
              <w:rPr>
                <w:kern w:val="2"/>
                <w:sz w:val="21"/>
                <w:szCs w:val="21"/>
                <w:lang w:eastAsia="zh-CN"/>
              </w:rPr>
            </w:pPr>
            <w:r w:rsidRPr="006D3D52">
              <w:rPr>
                <w:rFonts w:hint="eastAsia"/>
                <w:kern w:val="2"/>
                <w:sz w:val="21"/>
                <w:szCs w:val="21"/>
                <w:lang w:eastAsia="zh-CN"/>
              </w:rPr>
              <w:t>2</w:t>
            </w:r>
            <w:r w:rsidRPr="006D3D52">
              <w:rPr>
                <w:kern w:val="2"/>
                <w:sz w:val="21"/>
                <w:szCs w:val="21"/>
                <w:lang w:eastAsia="zh-CN"/>
              </w:rPr>
              <w:t>021</w:t>
            </w:r>
            <w:r w:rsidRPr="006D3D52">
              <w:rPr>
                <w:rFonts w:hint="eastAsia"/>
                <w:kern w:val="2"/>
                <w:sz w:val="21"/>
                <w:szCs w:val="21"/>
                <w:lang w:eastAsia="zh-CN"/>
              </w:rPr>
              <w:t>年</w:t>
            </w:r>
            <w:r w:rsidRPr="006D3D52">
              <w:rPr>
                <w:rFonts w:hint="eastAsia"/>
                <w:kern w:val="2"/>
                <w:sz w:val="21"/>
                <w:szCs w:val="21"/>
                <w:lang w:eastAsia="zh-CN"/>
              </w:rPr>
              <w:t>9</w:t>
            </w:r>
            <w:r w:rsidRPr="006D3D52">
              <w:rPr>
                <w:rFonts w:hint="eastAsia"/>
                <w:kern w:val="2"/>
                <w:sz w:val="21"/>
                <w:szCs w:val="21"/>
                <w:lang w:eastAsia="zh-CN"/>
              </w:rPr>
              <w:t>月</w:t>
            </w:r>
          </w:p>
        </w:tc>
        <w:tc>
          <w:tcPr>
            <w:tcW w:w="953" w:type="pct"/>
            <w:vMerge/>
            <w:vAlign w:val="center"/>
          </w:tcPr>
          <w:p w14:paraId="2711C5B6" w14:textId="77777777" w:rsidR="006D3D52" w:rsidRPr="006D3D52" w:rsidRDefault="006D3D52" w:rsidP="006D3D52">
            <w:pPr>
              <w:widowControl w:val="0"/>
              <w:jc w:val="center"/>
              <w:rPr>
                <w:kern w:val="2"/>
                <w:sz w:val="21"/>
                <w:szCs w:val="21"/>
                <w:lang w:eastAsia="zh-CN"/>
              </w:rPr>
            </w:pPr>
          </w:p>
        </w:tc>
      </w:tr>
      <w:tr w:rsidR="006D3D52" w:rsidRPr="006D3D52" w14:paraId="4D8B0FA3" w14:textId="77777777" w:rsidTr="006D3D52">
        <w:tc>
          <w:tcPr>
            <w:tcW w:w="706" w:type="pct"/>
            <w:vMerge/>
            <w:vAlign w:val="center"/>
          </w:tcPr>
          <w:p w14:paraId="2E8DB4AF" w14:textId="77777777" w:rsidR="006D3D52" w:rsidRPr="006D3D52" w:rsidRDefault="006D3D52" w:rsidP="006D3D52">
            <w:pPr>
              <w:widowControl w:val="0"/>
              <w:jc w:val="center"/>
              <w:rPr>
                <w:kern w:val="2"/>
                <w:sz w:val="21"/>
                <w:szCs w:val="21"/>
                <w:lang w:eastAsia="zh-CN"/>
              </w:rPr>
            </w:pPr>
          </w:p>
        </w:tc>
        <w:tc>
          <w:tcPr>
            <w:tcW w:w="2395" w:type="pct"/>
            <w:vAlign w:val="center"/>
          </w:tcPr>
          <w:p w14:paraId="0D59711F"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制定建筑节能监测数据共享模式</w:t>
            </w:r>
          </w:p>
        </w:tc>
        <w:tc>
          <w:tcPr>
            <w:tcW w:w="946" w:type="pct"/>
            <w:vAlign w:val="center"/>
          </w:tcPr>
          <w:p w14:paraId="3B557A0B" w14:textId="77777777" w:rsidR="006D3D52" w:rsidRPr="006D3D52" w:rsidRDefault="006D3D52" w:rsidP="006D3D52">
            <w:pPr>
              <w:widowControl w:val="0"/>
              <w:spacing w:line="276" w:lineRule="auto"/>
              <w:jc w:val="center"/>
              <w:rPr>
                <w:kern w:val="2"/>
                <w:sz w:val="21"/>
                <w:szCs w:val="21"/>
                <w:lang w:eastAsia="zh-CN"/>
              </w:rPr>
            </w:pPr>
            <w:r w:rsidRPr="006D3D52">
              <w:rPr>
                <w:kern w:val="2"/>
                <w:sz w:val="21"/>
                <w:szCs w:val="21"/>
                <w:lang w:eastAsia="zh-CN"/>
              </w:rPr>
              <w:t>2021</w:t>
            </w:r>
            <w:r w:rsidRPr="006D3D52">
              <w:rPr>
                <w:kern w:val="2"/>
                <w:sz w:val="21"/>
                <w:szCs w:val="21"/>
                <w:lang w:eastAsia="zh-CN"/>
              </w:rPr>
              <w:t>年</w:t>
            </w:r>
            <w:r w:rsidRPr="006D3D52">
              <w:rPr>
                <w:kern w:val="2"/>
                <w:sz w:val="21"/>
                <w:szCs w:val="21"/>
                <w:lang w:eastAsia="zh-CN"/>
              </w:rPr>
              <w:t>10</w:t>
            </w:r>
            <w:r w:rsidRPr="006D3D52">
              <w:rPr>
                <w:kern w:val="2"/>
                <w:sz w:val="21"/>
                <w:szCs w:val="21"/>
                <w:lang w:eastAsia="zh-CN"/>
              </w:rPr>
              <w:t>月</w:t>
            </w:r>
          </w:p>
        </w:tc>
        <w:tc>
          <w:tcPr>
            <w:tcW w:w="953" w:type="pct"/>
            <w:vMerge/>
            <w:vAlign w:val="center"/>
          </w:tcPr>
          <w:p w14:paraId="5937D249" w14:textId="77777777" w:rsidR="006D3D52" w:rsidRPr="006D3D52" w:rsidRDefault="006D3D52" w:rsidP="006D3D52">
            <w:pPr>
              <w:widowControl w:val="0"/>
              <w:jc w:val="center"/>
              <w:rPr>
                <w:kern w:val="2"/>
                <w:sz w:val="21"/>
                <w:szCs w:val="21"/>
                <w:lang w:eastAsia="zh-CN"/>
              </w:rPr>
            </w:pPr>
          </w:p>
        </w:tc>
      </w:tr>
      <w:tr w:rsidR="006D3D52" w:rsidRPr="006D3D52" w14:paraId="07FBBADB" w14:textId="77777777" w:rsidTr="006D3D52">
        <w:tc>
          <w:tcPr>
            <w:tcW w:w="706" w:type="pct"/>
            <w:vMerge/>
            <w:vAlign w:val="center"/>
          </w:tcPr>
          <w:p w14:paraId="6AE3C73D" w14:textId="77777777" w:rsidR="006D3D52" w:rsidRPr="006D3D52" w:rsidRDefault="006D3D52" w:rsidP="006D3D52">
            <w:pPr>
              <w:widowControl w:val="0"/>
              <w:jc w:val="center"/>
              <w:rPr>
                <w:kern w:val="2"/>
                <w:sz w:val="21"/>
                <w:szCs w:val="21"/>
                <w:lang w:eastAsia="zh-CN"/>
              </w:rPr>
            </w:pPr>
          </w:p>
        </w:tc>
        <w:tc>
          <w:tcPr>
            <w:tcW w:w="2395" w:type="pct"/>
            <w:vAlign w:val="center"/>
          </w:tcPr>
          <w:p w14:paraId="3F5F65FF"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选择部分城市或典型项目开展节能监测数据共享与分析应用</w:t>
            </w:r>
          </w:p>
        </w:tc>
        <w:tc>
          <w:tcPr>
            <w:tcW w:w="946" w:type="pct"/>
            <w:vAlign w:val="center"/>
          </w:tcPr>
          <w:p w14:paraId="49D8C4C6" w14:textId="77777777" w:rsidR="006D3D52" w:rsidRPr="006D3D52" w:rsidRDefault="006D3D52" w:rsidP="006D3D52">
            <w:pPr>
              <w:widowControl w:val="0"/>
              <w:spacing w:line="276" w:lineRule="auto"/>
              <w:jc w:val="center"/>
              <w:rPr>
                <w:kern w:val="2"/>
                <w:sz w:val="21"/>
                <w:szCs w:val="21"/>
                <w:lang w:eastAsia="zh-CN"/>
              </w:rPr>
            </w:pPr>
            <w:r w:rsidRPr="006D3D52">
              <w:rPr>
                <w:rFonts w:hint="eastAsia"/>
                <w:kern w:val="2"/>
                <w:sz w:val="21"/>
                <w:szCs w:val="21"/>
                <w:lang w:eastAsia="zh-CN"/>
              </w:rPr>
              <w:t>202</w:t>
            </w:r>
            <w:r w:rsidRPr="006D3D52">
              <w:rPr>
                <w:kern w:val="2"/>
                <w:sz w:val="21"/>
                <w:szCs w:val="21"/>
                <w:lang w:eastAsia="zh-CN"/>
              </w:rPr>
              <w:t>1</w:t>
            </w:r>
            <w:r w:rsidRPr="006D3D52">
              <w:rPr>
                <w:rFonts w:hint="eastAsia"/>
                <w:kern w:val="2"/>
                <w:sz w:val="21"/>
                <w:szCs w:val="21"/>
                <w:lang w:eastAsia="zh-CN"/>
              </w:rPr>
              <w:t>年</w:t>
            </w:r>
            <w:r w:rsidRPr="006D3D52">
              <w:rPr>
                <w:rFonts w:hint="eastAsia"/>
                <w:kern w:val="2"/>
                <w:sz w:val="21"/>
                <w:szCs w:val="21"/>
                <w:lang w:eastAsia="zh-CN"/>
              </w:rPr>
              <w:t>11</w:t>
            </w:r>
            <w:r w:rsidRPr="006D3D52">
              <w:rPr>
                <w:rFonts w:hint="eastAsia"/>
                <w:kern w:val="2"/>
                <w:sz w:val="21"/>
                <w:szCs w:val="21"/>
                <w:lang w:eastAsia="zh-CN"/>
              </w:rPr>
              <w:t>月</w:t>
            </w:r>
          </w:p>
        </w:tc>
        <w:tc>
          <w:tcPr>
            <w:tcW w:w="953" w:type="pct"/>
            <w:vMerge/>
            <w:vAlign w:val="center"/>
          </w:tcPr>
          <w:p w14:paraId="1C01B14E" w14:textId="77777777" w:rsidR="006D3D52" w:rsidRPr="006D3D52" w:rsidRDefault="006D3D52" w:rsidP="006D3D52">
            <w:pPr>
              <w:widowControl w:val="0"/>
              <w:jc w:val="center"/>
              <w:rPr>
                <w:kern w:val="2"/>
                <w:sz w:val="21"/>
                <w:szCs w:val="21"/>
                <w:lang w:eastAsia="zh-CN"/>
              </w:rPr>
            </w:pPr>
          </w:p>
        </w:tc>
      </w:tr>
      <w:tr w:rsidR="006D3D52" w:rsidRPr="006D3D52" w14:paraId="7A1E6B07" w14:textId="77777777" w:rsidTr="006D3D52">
        <w:trPr>
          <w:trHeight w:val="732"/>
        </w:trPr>
        <w:tc>
          <w:tcPr>
            <w:tcW w:w="706" w:type="pct"/>
            <w:vMerge/>
            <w:vAlign w:val="center"/>
          </w:tcPr>
          <w:p w14:paraId="5F3C1BE7" w14:textId="77777777" w:rsidR="006D3D52" w:rsidRPr="006D3D52" w:rsidRDefault="006D3D52" w:rsidP="006D3D52">
            <w:pPr>
              <w:widowControl w:val="0"/>
              <w:jc w:val="center"/>
              <w:rPr>
                <w:kern w:val="2"/>
                <w:sz w:val="21"/>
                <w:szCs w:val="21"/>
                <w:lang w:eastAsia="zh-CN"/>
              </w:rPr>
            </w:pPr>
          </w:p>
        </w:tc>
        <w:tc>
          <w:tcPr>
            <w:tcW w:w="2395" w:type="pct"/>
            <w:vAlign w:val="center"/>
          </w:tcPr>
          <w:p w14:paraId="20075D8A"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数据共享与分析应用开展后评估</w:t>
            </w:r>
          </w:p>
        </w:tc>
        <w:tc>
          <w:tcPr>
            <w:tcW w:w="946" w:type="pct"/>
            <w:vAlign w:val="center"/>
          </w:tcPr>
          <w:p w14:paraId="559C2AD5" w14:textId="77777777" w:rsidR="006D3D52" w:rsidRPr="006D3D52" w:rsidRDefault="006D3D52" w:rsidP="006D3D52">
            <w:pPr>
              <w:widowControl w:val="0"/>
              <w:spacing w:line="276" w:lineRule="auto"/>
              <w:jc w:val="center"/>
              <w:rPr>
                <w:kern w:val="2"/>
                <w:sz w:val="21"/>
                <w:szCs w:val="21"/>
                <w:lang w:eastAsia="zh-CN"/>
              </w:rPr>
            </w:pPr>
            <w:r w:rsidRPr="006D3D52">
              <w:rPr>
                <w:rFonts w:hint="eastAsia"/>
                <w:kern w:val="2"/>
                <w:sz w:val="21"/>
                <w:szCs w:val="21"/>
                <w:lang w:eastAsia="zh-CN"/>
              </w:rPr>
              <w:t>2022</w:t>
            </w:r>
            <w:r w:rsidRPr="006D3D52">
              <w:rPr>
                <w:rFonts w:hint="eastAsia"/>
                <w:kern w:val="2"/>
                <w:sz w:val="21"/>
                <w:szCs w:val="21"/>
                <w:lang w:eastAsia="zh-CN"/>
              </w:rPr>
              <w:t>年</w:t>
            </w:r>
            <w:r w:rsidRPr="006D3D52">
              <w:rPr>
                <w:rFonts w:hint="eastAsia"/>
                <w:kern w:val="2"/>
                <w:sz w:val="21"/>
                <w:szCs w:val="21"/>
                <w:lang w:eastAsia="zh-CN"/>
              </w:rPr>
              <w:t>2</w:t>
            </w:r>
            <w:r w:rsidRPr="006D3D52">
              <w:rPr>
                <w:rFonts w:hint="eastAsia"/>
                <w:kern w:val="2"/>
                <w:sz w:val="21"/>
                <w:szCs w:val="21"/>
                <w:lang w:eastAsia="zh-CN"/>
              </w:rPr>
              <w:t>月</w:t>
            </w:r>
          </w:p>
        </w:tc>
        <w:tc>
          <w:tcPr>
            <w:tcW w:w="953" w:type="pct"/>
            <w:vMerge/>
            <w:vAlign w:val="center"/>
          </w:tcPr>
          <w:p w14:paraId="632413F4" w14:textId="77777777" w:rsidR="006D3D52" w:rsidRPr="006D3D52" w:rsidRDefault="006D3D52" w:rsidP="006D3D52">
            <w:pPr>
              <w:widowControl w:val="0"/>
              <w:jc w:val="center"/>
              <w:rPr>
                <w:kern w:val="2"/>
                <w:sz w:val="21"/>
                <w:szCs w:val="21"/>
                <w:lang w:eastAsia="zh-CN"/>
              </w:rPr>
            </w:pPr>
          </w:p>
        </w:tc>
      </w:tr>
      <w:tr w:rsidR="006D3D52" w:rsidRPr="006D3D52" w14:paraId="2DA79111" w14:textId="77777777" w:rsidTr="006D3D52">
        <w:trPr>
          <w:trHeight w:val="732"/>
        </w:trPr>
        <w:tc>
          <w:tcPr>
            <w:tcW w:w="706" w:type="pct"/>
            <w:vMerge/>
            <w:vAlign w:val="center"/>
          </w:tcPr>
          <w:p w14:paraId="7BFCE141" w14:textId="77777777" w:rsidR="006D3D52" w:rsidRPr="006D3D52" w:rsidRDefault="006D3D52" w:rsidP="006D3D52">
            <w:pPr>
              <w:widowControl w:val="0"/>
              <w:jc w:val="center"/>
              <w:rPr>
                <w:kern w:val="2"/>
                <w:sz w:val="21"/>
                <w:szCs w:val="21"/>
                <w:lang w:eastAsia="zh-CN"/>
              </w:rPr>
            </w:pPr>
          </w:p>
        </w:tc>
        <w:tc>
          <w:tcPr>
            <w:tcW w:w="2395" w:type="pct"/>
            <w:vAlign w:val="center"/>
          </w:tcPr>
          <w:p w14:paraId="2F5A623E"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制定公共建筑节能监测数据共享与分析相关政策文件建议稿</w:t>
            </w:r>
          </w:p>
        </w:tc>
        <w:tc>
          <w:tcPr>
            <w:tcW w:w="946" w:type="pct"/>
            <w:vAlign w:val="center"/>
          </w:tcPr>
          <w:p w14:paraId="3977A018" w14:textId="77777777" w:rsidR="006D3D52" w:rsidRPr="006D3D52" w:rsidRDefault="006D3D52" w:rsidP="006D3D52">
            <w:pPr>
              <w:widowControl w:val="0"/>
              <w:spacing w:line="276" w:lineRule="auto"/>
              <w:jc w:val="center"/>
              <w:rPr>
                <w:kern w:val="2"/>
                <w:sz w:val="21"/>
                <w:szCs w:val="21"/>
                <w:lang w:eastAsia="zh-CN"/>
              </w:rPr>
            </w:pPr>
            <w:r w:rsidRPr="006D3D52">
              <w:rPr>
                <w:rFonts w:hint="eastAsia"/>
                <w:kern w:val="2"/>
                <w:sz w:val="21"/>
                <w:szCs w:val="21"/>
                <w:lang w:eastAsia="zh-CN"/>
              </w:rPr>
              <w:t>2</w:t>
            </w:r>
            <w:r w:rsidRPr="006D3D52">
              <w:rPr>
                <w:kern w:val="2"/>
                <w:sz w:val="21"/>
                <w:szCs w:val="21"/>
                <w:lang w:eastAsia="zh-CN"/>
              </w:rPr>
              <w:t>022</w:t>
            </w:r>
            <w:r w:rsidRPr="006D3D52">
              <w:rPr>
                <w:rFonts w:hint="eastAsia"/>
                <w:kern w:val="2"/>
                <w:sz w:val="21"/>
                <w:szCs w:val="21"/>
                <w:lang w:eastAsia="zh-CN"/>
              </w:rPr>
              <w:t>年</w:t>
            </w:r>
            <w:r w:rsidRPr="006D3D52">
              <w:rPr>
                <w:rFonts w:hint="eastAsia"/>
                <w:kern w:val="2"/>
                <w:sz w:val="21"/>
                <w:szCs w:val="21"/>
                <w:lang w:eastAsia="zh-CN"/>
              </w:rPr>
              <w:t>4</w:t>
            </w:r>
            <w:r w:rsidRPr="006D3D52">
              <w:rPr>
                <w:rFonts w:hint="eastAsia"/>
                <w:kern w:val="2"/>
                <w:sz w:val="21"/>
                <w:szCs w:val="21"/>
                <w:lang w:eastAsia="zh-CN"/>
              </w:rPr>
              <w:t>月</w:t>
            </w:r>
          </w:p>
        </w:tc>
        <w:tc>
          <w:tcPr>
            <w:tcW w:w="953" w:type="pct"/>
            <w:vMerge/>
            <w:vAlign w:val="center"/>
          </w:tcPr>
          <w:p w14:paraId="3D457BB5" w14:textId="77777777" w:rsidR="006D3D52" w:rsidRPr="006D3D52" w:rsidRDefault="006D3D52" w:rsidP="006D3D52">
            <w:pPr>
              <w:widowControl w:val="0"/>
              <w:jc w:val="center"/>
              <w:rPr>
                <w:kern w:val="2"/>
                <w:sz w:val="21"/>
                <w:szCs w:val="21"/>
                <w:lang w:eastAsia="zh-CN"/>
              </w:rPr>
            </w:pPr>
          </w:p>
        </w:tc>
      </w:tr>
      <w:tr w:rsidR="006D3D52" w:rsidRPr="006D3D52" w14:paraId="234A58D8" w14:textId="77777777" w:rsidTr="006D3D52">
        <w:tc>
          <w:tcPr>
            <w:tcW w:w="706" w:type="pct"/>
            <w:vMerge/>
            <w:vAlign w:val="center"/>
          </w:tcPr>
          <w:p w14:paraId="10750981" w14:textId="77777777" w:rsidR="006D3D52" w:rsidRPr="006D3D52" w:rsidRDefault="006D3D52" w:rsidP="006D3D52">
            <w:pPr>
              <w:widowControl w:val="0"/>
              <w:jc w:val="center"/>
              <w:rPr>
                <w:kern w:val="2"/>
                <w:sz w:val="21"/>
                <w:szCs w:val="21"/>
                <w:lang w:eastAsia="zh-CN"/>
              </w:rPr>
            </w:pPr>
          </w:p>
        </w:tc>
        <w:tc>
          <w:tcPr>
            <w:tcW w:w="2395" w:type="pct"/>
            <w:vAlign w:val="center"/>
          </w:tcPr>
          <w:p w14:paraId="74FA428C" w14:textId="77777777" w:rsidR="006D3D52" w:rsidRPr="006D3D52" w:rsidRDefault="006D3D52" w:rsidP="006D3D52">
            <w:pPr>
              <w:widowControl w:val="0"/>
              <w:spacing w:line="276" w:lineRule="auto"/>
              <w:jc w:val="both"/>
              <w:rPr>
                <w:rFonts w:ascii="Calibri" w:hAnsi="Calibri"/>
                <w:kern w:val="2"/>
                <w:sz w:val="21"/>
                <w:szCs w:val="24"/>
                <w:lang w:eastAsia="zh-CN"/>
              </w:rPr>
            </w:pPr>
            <w:r w:rsidRPr="006D3D52">
              <w:rPr>
                <w:rFonts w:ascii="Calibri" w:hAnsi="Calibri" w:hint="eastAsia"/>
                <w:kern w:val="2"/>
                <w:sz w:val="21"/>
                <w:szCs w:val="24"/>
                <w:lang w:eastAsia="zh-CN"/>
              </w:rPr>
              <w:t>制定数据市场化推广应用方案</w:t>
            </w:r>
          </w:p>
        </w:tc>
        <w:tc>
          <w:tcPr>
            <w:tcW w:w="946" w:type="pct"/>
            <w:vAlign w:val="center"/>
          </w:tcPr>
          <w:p w14:paraId="3FD7E6E7" w14:textId="77777777" w:rsidR="006D3D52" w:rsidRPr="006D3D52" w:rsidRDefault="006D3D52" w:rsidP="006D3D52">
            <w:pPr>
              <w:widowControl w:val="0"/>
              <w:spacing w:line="276" w:lineRule="auto"/>
              <w:jc w:val="center"/>
              <w:rPr>
                <w:kern w:val="2"/>
                <w:sz w:val="21"/>
                <w:szCs w:val="21"/>
                <w:lang w:eastAsia="zh-CN"/>
              </w:rPr>
            </w:pPr>
            <w:r w:rsidRPr="006D3D52">
              <w:rPr>
                <w:kern w:val="2"/>
                <w:sz w:val="21"/>
                <w:szCs w:val="21"/>
                <w:lang w:eastAsia="zh-CN"/>
              </w:rPr>
              <w:t>2022</w:t>
            </w:r>
            <w:r w:rsidRPr="006D3D52">
              <w:rPr>
                <w:rFonts w:hint="eastAsia"/>
                <w:kern w:val="2"/>
                <w:sz w:val="21"/>
                <w:szCs w:val="21"/>
                <w:lang w:eastAsia="zh-CN"/>
              </w:rPr>
              <w:t>年</w:t>
            </w:r>
            <w:r w:rsidRPr="006D3D52">
              <w:rPr>
                <w:rFonts w:hint="eastAsia"/>
                <w:kern w:val="2"/>
                <w:sz w:val="21"/>
                <w:szCs w:val="21"/>
                <w:lang w:eastAsia="zh-CN"/>
              </w:rPr>
              <w:t>6</w:t>
            </w:r>
            <w:r w:rsidRPr="006D3D52">
              <w:rPr>
                <w:rFonts w:hint="eastAsia"/>
                <w:kern w:val="2"/>
                <w:sz w:val="21"/>
                <w:szCs w:val="21"/>
                <w:lang w:eastAsia="zh-CN"/>
              </w:rPr>
              <w:t>月</w:t>
            </w:r>
          </w:p>
        </w:tc>
        <w:tc>
          <w:tcPr>
            <w:tcW w:w="953" w:type="pct"/>
            <w:vMerge/>
            <w:vAlign w:val="center"/>
          </w:tcPr>
          <w:p w14:paraId="58C1F113" w14:textId="77777777" w:rsidR="006D3D52" w:rsidRPr="006D3D52" w:rsidRDefault="006D3D52" w:rsidP="006D3D52">
            <w:pPr>
              <w:widowControl w:val="0"/>
              <w:jc w:val="center"/>
              <w:rPr>
                <w:kern w:val="2"/>
                <w:sz w:val="21"/>
                <w:szCs w:val="21"/>
                <w:lang w:eastAsia="zh-CN"/>
              </w:rPr>
            </w:pPr>
          </w:p>
        </w:tc>
      </w:tr>
      <w:tr w:rsidR="006D3D52" w:rsidRPr="006D3D52" w14:paraId="5EE0ED6E" w14:textId="77777777" w:rsidTr="006D3D52">
        <w:tc>
          <w:tcPr>
            <w:tcW w:w="706" w:type="pct"/>
            <w:vMerge w:val="restart"/>
            <w:vAlign w:val="center"/>
          </w:tcPr>
          <w:p w14:paraId="763F225E" w14:textId="77777777" w:rsidR="006D3D52" w:rsidRPr="006D3D52" w:rsidRDefault="006D3D52" w:rsidP="006D3D52">
            <w:pPr>
              <w:widowControl w:val="0"/>
              <w:jc w:val="both"/>
              <w:rPr>
                <w:kern w:val="2"/>
                <w:sz w:val="21"/>
                <w:szCs w:val="21"/>
                <w:lang w:eastAsia="zh-CN"/>
              </w:rPr>
            </w:pPr>
            <w:r w:rsidRPr="006D3D52">
              <w:rPr>
                <w:kern w:val="2"/>
                <w:sz w:val="21"/>
                <w:szCs w:val="21"/>
                <w:lang w:eastAsia="zh-CN"/>
              </w:rPr>
              <w:t>b.</w:t>
            </w:r>
            <w:r w:rsidRPr="006D3D52">
              <w:rPr>
                <w:kern w:val="2"/>
                <w:sz w:val="21"/>
                <w:szCs w:val="21"/>
                <w:lang w:eastAsia="zh-CN"/>
              </w:rPr>
              <w:t>完成结果</w:t>
            </w:r>
          </w:p>
        </w:tc>
        <w:tc>
          <w:tcPr>
            <w:tcW w:w="2395" w:type="pct"/>
            <w:vAlign w:val="center"/>
          </w:tcPr>
          <w:p w14:paraId="6F16706C" w14:textId="77777777" w:rsidR="006D3D52" w:rsidRPr="006D3D52" w:rsidRDefault="006D3D52" w:rsidP="006D3D52">
            <w:pPr>
              <w:widowControl w:val="0"/>
              <w:spacing w:line="276" w:lineRule="auto"/>
              <w:jc w:val="both"/>
              <w:rPr>
                <w:rFonts w:ascii="Calibri" w:hAnsi="Calibri"/>
                <w:kern w:val="2"/>
                <w:sz w:val="21"/>
                <w:szCs w:val="24"/>
                <w:lang w:eastAsia="zh-CN"/>
              </w:rPr>
            </w:pPr>
            <w:r w:rsidRPr="006D3D52">
              <w:rPr>
                <w:rFonts w:ascii="Calibri" w:hAnsi="Calibri" w:hint="eastAsia"/>
                <w:kern w:val="2"/>
                <w:sz w:val="21"/>
                <w:szCs w:val="24"/>
                <w:lang w:eastAsia="zh-CN"/>
              </w:rPr>
              <w:t>开题报告</w:t>
            </w:r>
          </w:p>
        </w:tc>
        <w:tc>
          <w:tcPr>
            <w:tcW w:w="946" w:type="pct"/>
            <w:vMerge w:val="restart"/>
            <w:vAlign w:val="center"/>
          </w:tcPr>
          <w:p w14:paraId="4AE3DE3D" w14:textId="77777777" w:rsidR="006D3D52" w:rsidRPr="006D3D52" w:rsidRDefault="006D3D52" w:rsidP="006D3D52">
            <w:pPr>
              <w:widowControl w:val="0"/>
              <w:spacing w:line="276" w:lineRule="auto"/>
              <w:jc w:val="center"/>
              <w:rPr>
                <w:kern w:val="2"/>
                <w:sz w:val="21"/>
                <w:szCs w:val="21"/>
                <w:lang w:eastAsia="zh-CN"/>
              </w:rPr>
            </w:pPr>
            <w:r w:rsidRPr="006D3D52">
              <w:rPr>
                <w:kern w:val="2"/>
                <w:sz w:val="21"/>
                <w:szCs w:val="21"/>
                <w:lang w:eastAsia="zh-CN"/>
              </w:rPr>
              <w:t>2022</w:t>
            </w:r>
            <w:r w:rsidRPr="006D3D52">
              <w:rPr>
                <w:rFonts w:hint="eastAsia"/>
                <w:kern w:val="2"/>
                <w:sz w:val="21"/>
                <w:szCs w:val="21"/>
                <w:lang w:eastAsia="zh-CN"/>
              </w:rPr>
              <w:t>年</w:t>
            </w:r>
            <w:r>
              <w:rPr>
                <w:kern w:val="2"/>
                <w:sz w:val="21"/>
                <w:szCs w:val="21"/>
                <w:lang w:eastAsia="zh-CN"/>
              </w:rPr>
              <w:t>7</w:t>
            </w:r>
            <w:r w:rsidRPr="006D3D52">
              <w:rPr>
                <w:rFonts w:hint="eastAsia"/>
                <w:kern w:val="2"/>
                <w:sz w:val="21"/>
                <w:szCs w:val="21"/>
                <w:lang w:eastAsia="zh-CN"/>
              </w:rPr>
              <w:t>月</w:t>
            </w:r>
          </w:p>
        </w:tc>
        <w:tc>
          <w:tcPr>
            <w:tcW w:w="953" w:type="pct"/>
            <w:vMerge w:val="restart"/>
            <w:vAlign w:val="center"/>
          </w:tcPr>
          <w:p w14:paraId="22D19F81" w14:textId="77777777" w:rsidR="006D3D52" w:rsidRPr="006D3D52" w:rsidRDefault="006D3D52" w:rsidP="006D3D52">
            <w:pPr>
              <w:widowControl w:val="0"/>
              <w:jc w:val="center"/>
              <w:rPr>
                <w:kern w:val="2"/>
                <w:sz w:val="21"/>
                <w:szCs w:val="21"/>
                <w:lang w:eastAsia="zh-CN"/>
              </w:rPr>
            </w:pPr>
            <w:r w:rsidRPr="006D3D52">
              <w:rPr>
                <w:kern w:val="2"/>
                <w:sz w:val="21"/>
                <w:szCs w:val="21"/>
                <w:lang w:eastAsia="zh-CN"/>
              </w:rPr>
              <w:t>项目管理办公室</w:t>
            </w:r>
          </w:p>
        </w:tc>
      </w:tr>
      <w:tr w:rsidR="006D3D52" w:rsidRPr="006D3D52" w14:paraId="42AF02FA" w14:textId="77777777" w:rsidTr="006D3D52">
        <w:tc>
          <w:tcPr>
            <w:tcW w:w="706" w:type="pct"/>
            <w:vMerge/>
            <w:vAlign w:val="center"/>
          </w:tcPr>
          <w:p w14:paraId="76017F6E" w14:textId="77777777" w:rsidR="006D3D52" w:rsidRPr="006D3D52" w:rsidRDefault="006D3D52" w:rsidP="006D3D52">
            <w:pPr>
              <w:widowControl w:val="0"/>
              <w:jc w:val="both"/>
              <w:rPr>
                <w:kern w:val="2"/>
                <w:sz w:val="21"/>
                <w:szCs w:val="21"/>
                <w:lang w:eastAsia="zh-CN"/>
              </w:rPr>
            </w:pPr>
          </w:p>
        </w:tc>
        <w:tc>
          <w:tcPr>
            <w:tcW w:w="2395" w:type="pct"/>
            <w:vAlign w:val="center"/>
          </w:tcPr>
          <w:p w14:paraId="3282A36F" w14:textId="77777777" w:rsidR="006D3D52" w:rsidRPr="006D3D52" w:rsidRDefault="006D3D52" w:rsidP="006D3D52">
            <w:pPr>
              <w:widowControl w:val="0"/>
              <w:spacing w:line="276" w:lineRule="auto"/>
              <w:jc w:val="both"/>
              <w:rPr>
                <w:rFonts w:ascii="Calibri" w:hAnsi="Calibri"/>
                <w:kern w:val="2"/>
                <w:sz w:val="21"/>
                <w:szCs w:val="24"/>
                <w:lang w:eastAsia="zh-CN"/>
              </w:rPr>
            </w:pPr>
            <w:r w:rsidRPr="006D3D52">
              <w:rPr>
                <w:rFonts w:ascii="Calibri" w:hAnsi="Calibri" w:hint="eastAsia"/>
                <w:kern w:val="2"/>
                <w:sz w:val="21"/>
                <w:szCs w:val="24"/>
                <w:lang w:eastAsia="zh-CN"/>
              </w:rPr>
              <w:t>中国公共建筑能耗终端及能源供应端数据应用调研报告</w:t>
            </w:r>
          </w:p>
        </w:tc>
        <w:tc>
          <w:tcPr>
            <w:tcW w:w="946" w:type="pct"/>
            <w:vMerge/>
            <w:vAlign w:val="center"/>
          </w:tcPr>
          <w:p w14:paraId="58C4B88F" w14:textId="77777777" w:rsidR="006D3D52" w:rsidRPr="006D3D52" w:rsidRDefault="006D3D52" w:rsidP="006D3D52">
            <w:pPr>
              <w:widowControl w:val="0"/>
              <w:spacing w:line="276" w:lineRule="auto"/>
              <w:jc w:val="center"/>
              <w:rPr>
                <w:kern w:val="2"/>
                <w:sz w:val="21"/>
                <w:szCs w:val="21"/>
                <w:lang w:eastAsia="zh-CN"/>
              </w:rPr>
            </w:pPr>
          </w:p>
        </w:tc>
        <w:tc>
          <w:tcPr>
            <w:tcW w:w="953" w:type="pct"/>
            <w:vMerge/>
            <w:vAlign w:val="center"/>
          </w:tcPr>
          <w:p w14:paraId="0DE91A9F" w14:textId="77777777" w:rsidR="006D3D52" w:rsidRPr="006D3D52" w:rsidRDefault="006D3D52" w:rsidP="006D3D52">
            <w:pPr>
              <w:widowControl w:val="0"/>
              <w:jc w:val="center"/>
              <w:rPr>
                <w:kern w:val="2"/>
                <w:sz w:val="21"/>
                <w:szCs w:val="21"/>
                <w:lang w:eastAsia="zh-CN"/>
              </w:rPr>
            </w:pPr>
          </w:p>
        </w:tc>
      </w:tr>
      <w:tr w:rsidR="006D3D52" w:rsidRPr="006D3D52" w14:paraId="40C57851" w14:textId="77777777" w:rsidTr="006D3D52">
        <w:tc>
          <w:tcPr>
            <w:tcW w:w="706" w:type="pct"/>
            <w:vMerge/>
            <w:vAlign w:val="center"/>
          </w:tcPr>
          <w:p w14:paraId="4F121A05" w14:textId="77777777" w:rsidR="006D3D52" w:rsidRPr="006D3D52" w:rsidRDefault="006D3D52" w:rsidP="006D3D52">
            <w:pPr>
              <w:widowControl w:val="0"/>
              <w:ind w:firstLineChars="200" w:firstLine="420"/>
              <w:jc w:val="center"/>
              <w:rPr>
                <w:kern w:val="2"/>
                <w:sz w:val="21"/>
                <w:szCs w:val="21"/>
                <w:lang w:eastAsia="zh-CN"/>
              </w:rPr>
            </w:pPr>
          </w:p>
        </w:tc>
        <w:tc>
          <w:tcPr>
            <w:tcW w:w="2395" w:type="pct"/>
            <w:vAlign w:val="center"/>
          </w:tcPr>
          <w:p w14:paraId="047D0C8F" w14:textId="77777777" w:rsidR="006D3D52" w:rsidRPr="006D3D52" w:rsidRDefault="006D3D52" w:rsidP="006D3D52">
            <w:pPr>
              <w:widowControl w:val="0"/>
              <w:spacing w:line="276" w:lineRule="auto"/>
              <w:jc w:val="both"/>
              <w:rPr>
                <w:rFonts w:ascii="Calibri" w:hAnsi="Calibri"/>
                <w:kern w:val="2"/>
                <w:sz w:val="21"/>
                <w:szCs w:val="24"/>
                <w:lang w:eastAsia="zh-CN"/>
              </w:rPr>
            </w:pPr>
            <w:r w:rsidRPr="006D3D52">
              <w:rPr>
                <w:rFonts w:hint="eastAsia"/>
                <w:kern w:val="2"/>
                <w:sz w:val="21"/>
                <w:szCs w:val="21"/>
                <w:lang w:eastAsia="zh-CN"/>
              </w:rPr>
              <w:t>建筑节能监测数据共享模式研究报告</w:t>
            </w:r>
          </w:p>
        </w:tc>
        <w:tc>
          <w:tcPr>
            <w:tcW w:w="946" w:type="pct"/>
            <w:vMerge/>
            <w:vAlign w:val="center"/>
          </w:tcPr>
          <w:p w14:paraId="4C577C27" w14:textId="77777777" w:rsidR="006D3D52" w:rsidRPr="006D3D52" w:rsidRDefault="006D3D52" w:rsidP="006D3D52">
            <w:pPr>
              <w:widowControl w:val="0"/>
              <w:spacing w:line="276" w:lineRule="auto"/>
              <w:ind w:firstLineChars="200" w:firstLine="420"/>
              <w:jc w:val="center"/>
              <w:rPr>
                <w:kern w:val="2"/>
                <w:sz w:val="21"/>
                <w:szCs w:val="21"/>
                <w:lang w:eastAsia="zh-CN"/>
              </w:rPr>
            </w:pPr>
          </w:p>
        </w:tc>
        <w:tc>
          <w:tcPr>
            <w:tcW w:w="953" w:type="pct"/>
            <w:vMerge/>
            <w:vAlign w:val="center"/>
          </w:tcPr>
          <w:p w14:paraId="5342B278" w14:textId="77777777" w:rsidR="006D3D52" w:rsidRPr="006D3D52" w:rsidRDefault="006D3D52" w:rsidP="006D3D52">
            <w:pPr>
              <w:widowControl w:val="0"/>
              <w:ind w:firstLineChars="200" w:firstLine="420"/>
              <w:jc w:val="center"/>
              <w:rPr>
                <w:kern w:val="2"/>
                <w:sz w:val="21"/>
                <w:szCs w:val="21"/>
                <w:lang w:eastAsia="zh-CN"/>
              </w:rPr>
            </w:pPr>
          </w:p>
        </w:tc>
      </w:tr>
      <w:tr w:rsidR="006D3D52" w:rsidRPr="006D3D52" w14:paraId="28D47270" w14:textId="77777777" w:rsidTr="006D3D52">
        <w:tc>
          <w:tcPr>
            <w:tcW w:w="706" w:type="pct"/>
            <w:vMerge/>
            <w:vAlign w:val="center"/>
          </w:tcPr>
          <w:p w14:paraId="72A58347" w14:textId="77777777" w:rsidR="006D3D52" w:rsidRPr="006D3D52" w:rsidRDefault="006D3D52" w:rsidP="006D3D52">
            <w:pPr>
              <w:widowControl w:val="0"/>
              <w:ind w:firstLineChars="200" w:firstLine="420"/>
              <w:jc w:val="center"/>
              <w:rPr>
                <w:kern w:val="2"/>
                <w:sz w:val="21"/>
                <w:szCs w:val="21"/>
                <w:lang w:eastAsia="zh-CN"/>
              </w:rPr>
            </w:pPr>
          </w:p>
        </w:tc>
        <w:tc>
          <w:tcPr>
            <w:tcW w:w="2395" w:type="pct"/>
            <w:vAlign w:val="center"/>
          </w:tcPr>
          <w:p w14:paraId="52AA426A" w14:textId="77777777" w:rsidR="006D3D52" w:rsidRPr="006D3D52" w:rsidRDefault="006D3D52" w:rsidP="006D3D52">
            <w:pPr>
              <w:widowControl w:val="0"/>
              <w:spacing w:line="276" w:lineRule="auto"/>
              <w:jc w:val="both"/>
              <w:rPr>
                <w:rFonts w:ascii="Calibri" w:hAnsi="Calibri"/>
                <w:kern w:val="2"/>
                <w:sz w:val="21"/>
                <w:szCs w:val="24"/>
                <w:lang w:eastAsia="zh-CN"/>
              </w:rPr>
            </w:pPr>
            <w:r w:rsidRPr="006D3D52">
              <w:rPr>
                <w:rFonts w:hint="eastAsia"/>
                <w:kern w:val="2"/>
                <w:sz w:val="21"/>
                <w:szCs w:val="21"/>
                <w:lang w:eastAsia="zh-CN"/>
              </w:rPr>
              <w:t>部分城市或典型项目开展节能监测数据共享与分析应用后评估报告</w:t>
            </w:r>
          </w:p>
        </w:tc>
        <w:tc>
          <w:tcPr>
            <w:tcW w:w="946" w:type="pct"/>
            <w:vMerge/>
            <w:vAlign w:val="center"/>
          </w:tcPr>
          <w:p w14:paraId="68C2ADA7" w14:textId="77777777" w:rsidR="006D3D52" w:rsidRPr="006D3D52" w:rsidRDefault="006D3D52" w:rsidP="006D3D52">
            <w:pPr>
              <w:widowControl w:val="0"/>
              <w:spacing w:line="276" w:lineRule="auto"/>
              <w:ind w:firstLineChars="200" w:firstLine="420"/>
              <w:jc w:val="center"/>
              <w:rPr>
                <w:kern w:val="2"/>
                <w:sz w:val="21"/>
                <w:szCs w:val="21"/>
                <w:lang w:eastAsia="zh-CN"/>
              </w:rPr>
            </w:pPr>
          </w:p>
        </w:tc>
        <w:tc>
          <w:tcPr>
            <w:tcW w:w="953" w:type="pct"/>
            <w:vMerge/>
            <w:vAlign w:val="center"/>
          </w:tcPr>
          <w:p w14:paraId="0F8CD502" w14:textId="77777777" w:rsidR="006D3D52" w:rsidRPr="006D3D52" w:rsidRDefault="006D3D52" w:rsidP="006D3D52">
            <w:pPr>
              <w:widowControl w:val="0"/>
              <w:ind w:firstLineChars="200" w:firstLine="420"/>
              <w:jc w:val="center"/>
              <w:rPr>
                <w:kern w:val="2"/>
                <w:sz w:val="21"/>
                <w:szCs w:val="21"/>
                <w:lang w:eastAsia="zh-CN"/>
              </w:rPr>
            </w:pPr>
          </w:p>
        </w:tc>
      </w:tr>
      <w:tr w:rsidR="006D3D52" w:rsidRPr="006D3D52" w14:paraId="60DAA884" w14:textId="77777777" w:rsidTr="006D3D52">
        <w:tc>
          <w:tcPr>
            <w:tcW w:w="706" w:type="pct"/>
            <w:vMerge/>
            <w:vAlign w:val="center"/>
          </w:tcPr>
          <w:p w14:paraId="7936FBD0" w14:textId="77777777" w:rsidR="006D3D52" w:rsidRPr="006D3D52" w:rsidRDefault="006D3D52" w:rsidP="006D3D52">
            <w:pPr>
              <w:widowControl w:val="0"/>
              <w:ind w:firstLineChars="200" w:firstLine="420"/>
              <w:jc w:val="center"/>
              <w:rPr>
                <w:kern w:val="2"/>
                <w:sz w:val="21"/>
                <w:szCs w:val="21"/>
                <w:lang w:eastAsia="zh-CN"/>
              </w:rPr>
            </w:pPr>
          </w:p>
        </w:tc>
        <w:tc>
          <w:tcPr>
            <w:tcW w:w="2395" w:type="pct"/>
            <w:vAlign w:val="center"/>
          </w:tcPr>
          <w:p w14:paraId="4D67658E" w14:textId="77777777" w:rsidR="006D3D52" w:rsidRPr="006D3D52" w:rsidRDefault="006D3D52" w:rsidP="006D3D52">
            <w:pPr>
              <w:widowControl w:val="0"/>
              <w:spacing w:line="276" w:lineRule="auto"/>
              <w:jc w:val="both"/>
              <w:rPr>
                <w:rFonts w:ascii="Calibri" w:hAnsi="Calibri"/>
                <w:kern w:val="2"/>
                <w:sz w:val="21"/>
                <w:szCs w:val="24"/>
                <w:lang w:eastAsia="zh-CN"/>
              </w:rPr>
            </w:pPr>
            <w:r w:rsidRPr="006D3D52">
              <w:rPr>
                <w:rFonts w:hint="eastAsia"/>
                <w:kern w:val="2"/>
                <w:sz w:val="21"/>
                <w:szCs w:val="21"/>
                <w:lang w:eastAsia="zh-CN"/>
              </w:rPr>
              <w:t>制定公共建筑节能监测数据共享与分析相关政策文件建议稿</w:t>
            </w:r>
          </w:p>
        </w:tc>
        <w:tc>
          <w:tcPr>
            <w:tcW w:w="946" w:type="pct"/>
            <w:vMerge/>
            <w:vAlign w:val="center"/>
          </w:tcPr>
          <w:p w14:paraId="12AFD054" w14:textId="77777777" w:rsidR="006D3D52" w:rsidRPr="006D3D52" w:rsidRDefault="006D3D52" w:rsidP="006D3D52">
            <w:pPr>
              <w:widowControl w:val="0"/>
              <w:spacing w:line="276" w:lineRule="auto"/>
              <w:ind w:firstLineChars="200" w:firstLine="420"/>
              <w:jc w:val="center"/>
              <w:rPr>
                <w:kern w:val="2"/>
                <w:sz w:val="21"/>
                <w:szCs w:val="21"/>
                <w:lang w:eastAsia="zh-CN"/>
              </w:rPr>
            </w:pPr>
          </w:p>
        </w:tc>
        <w:tc>
          <w:tcPr>
            <w:tcW w:w="953" w:type="pct"/>
            <w:vMerge/>
            <w:vAlign w:val="center"/>
          </w:tcPr>
          <w:p w14:paraId="7DD7F4E3" w14:textId="77777777" w:rsidR="006D3D52" w:rsidRPr="006D3D52" w:rsidRDefault="006D3D52" w:rsidP="006D3D52">
            <w:pPr>
              <w:widowControl w:val="0"/>
              <w:ind w:firstLineChars="200" w:firstLine="420"/>
              <w:jc w:val="center"/>
              <w:rPr>
                <w:kern w:val="2"/>
                <w:sz w:val="21"/>
                <w:szCs w:val="21"/>
                <w:lang w:eastAsia="zh-CN"/>
              </w:rPr>
            </w:pPr>
          </w:p>
        </w:tc>
      </w:tr>
      <w:tr w:rsidR="006D3D52" w:rsidRPr="006D3D52" w14:paraId="20B60105" w14:textId="77777777" w:rsidTr="006D3D52">
        <w:tc>
          <w:tcPr>
            <w:tcW w:w="706" w:type="pct"/>
            <w:vMerge/>
            <w:vAlign w:val="center"/>
          </w:tcPr>
          <w:p w14:paraId="3F7FBA20" w14:textId="77777777" w:rsidR="006D3D52" w:rsidRPr="006D3D52" w:rsidRDefault="006D3D52" w:rsidP="006D3D52">
            <w:pPr>
              <w:widowControl w:val="0"/>
              <w:jc w:val="center"/>
              <w:rPr>
                <w:kern w:val="2"/>
                <w:sz w:val="21"/>
                <w:szCs w:val="21"/>
                <w:lang w:eastAsia="zh-CN"/>
              </w:rPr>
            </w:pPr>
          </w:p>
        </w:tc>
        <w:tc>
          <w:tcPr>
            <w:tcW w:w="2395" w:type="pct"/>
            <w:vAlign w:val="center"/>
          </w:tcPr>
          <w:p w14:paraId="2214463A" w14:textId="77777777" w:rsidR="006D3D52" w:rsidRPr="006D3D52" w:rsidRDefault="006D3D52" w:rsidP="006D3D52">
            <w:pPr>
              <w:widowControl w:val="0"/>
              <w:spacing w:line="276" w:lineRule="auto"/>
              <w:jc w:val="both"/>
              <w:rPr>
                <w:kern w:val="2"/>
                <w:sz w:val="21"/>
                <w:szCs w:val="21"/>
                <w:lang w:eastAsia="zh-CN"/>
              </w:rPr>
            </w:pPr>
            <w:r w:rsidRPr="006D3D52">
              <w:rPr>
                <w:rFonts w:hint="eastAsia"/>
                <w:kern w:val="2"/>
                <w:sz w:val="21"/>
                <w:szCs w:val="21"/>
                <w:lang w:eastAsia="zh-CN"/>
              </w:rPr>
              <w:t>数据市场化推广应用方案</w:t>
            </w:r>
          </w:p>
        </w:tc>
        <w:tc>
          <w:tcPr>
            <w:tcW w:w="946" w:type="pct"/>
            <w:vMerge/>
            <w:vAlign w:val="center"/>
          </w:tcPr>
          <w:p w14:paraId="7ED6E86C" w14:textId="77777777" w:rsidR="006D3D52" w:rsidRPr="006D3D52" w:rsidRDefault="006D3D52" w:rsidP="006D3D52">
            <w:pPr>
              <w:widowControl w:val="0"/>
              <w:spacing w:line="276" w:lineRule="auto"/>
              <w:jc w:val="center"/>
              <w:rPr>
                <w:kern w:val="2"/>
                <w:sz w:val="21"/>
                <w:szCs w:val="21"/>
                <w:lang w:eastAsia="zh-CN"/>
              </w:rPr>
            </w:pPr>
          </w:p>
        </w:tc>
        <w:tc>
          <w:tcPr>
            <w:tcW w:w="953" w:type="pct"/>
            <w:vMerge/>
            <w:vAlign w:val="center"/>
          </w:tcPr>
          <w:p w14:paraId="159F70C5" w14:textId="77777777" w:rsidR="006D3D52" w:rsidRPr="006D3D52" w:rsidRDefault="006D3D52" w:rsidP="006D3D52">
            <w:pPr>
              <w:widowControl w:val="0"/>
              <w:jc w:val="center"/>
              <w:rPr>
                <w:kern w:val="2"/>
                <w:sz w:val="21"/>
                <w:szCs w:val="21"/>
                <w:lang w:eastAsia="zh-CN"/>
              </w:rPr>
            </w:pPr>
          </w:p>
        </w:tc>
      </w:tr>
    </w:tbl>
    <w:p w14:paraId="0151F34A" w14:textId="77777777" w:rsidR="006D3D52" w:rsidRPr="006D3D52" w:rsidRDefault="006D3D52" w:rsidP="006D3D52">
      <w:pPr>
        <w:widowControl w:val="0"/>
        <w:spacing w:line="360" w:lineRule="auto"/>
        <w:ind w:firstLineChars="200" w:firstLine="422"/>
        <w:jc w:val="both"/>
        <w:rPr>
          <w:b/>
          <w:kern w:val="2"/>
          <w:sz w:val="21"/>
          <w:szCs w:val="21"/>
          <w:lang w:eastAsia="zh-CN"/>
        </w:rPr>
      </w:pPr>
      <w:r w:rsidRPr="006D3D52">
        <w:rPr>
          <w:rFonts w:hint="eastAsia"/>
          <w:b/>
          <w:kern w:val="2"/>
          <w:sz w:val="21"/>
          <w:szCs w:val="21"/>
          <w:lang w:eastAsia="zh-CN"/>
        </w:rPr>
        <w:t>4</w:t>
      </w:r>
      <w:r w:rsidRPr="006D3D52">
        <w:rPr>
          <w:b/>
          <w:kern w:val="2"/>
          <w:sz w:val="21"/>
          <w:szCs w:val="21"/>
          <w:lang w:eastAsia="zh-CN"/>
        </w:rPr>
        <w:t>.</w:t>
      </w:r>
      <w:r w:rsidRPr="006D3D52">
        <w:rPr>
          <w:b/>
          <w:kern w:val="2"/>
          <w:sz w:val="21"/>
          <w:szCs w:val="21"/>
          <w:lang w:eastAsia="zh-CN"/>
        </w:rPr>
        <w:t>资格要求：</w:t>
      </w:r>
    </w:p>
    <w:p w14:paraId="3FEF0286" w14:textId="25CE652E" w:rsidR="006D3D52" w:rsidRPr="006D3D52" w:rsidRDefault="006D3D52" w:rsidP="006D3D5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6D3D52">
        <w:rPr>
          <w:kern w:val="2"/>
          <w:sz w:val="21"/>
          <w:szCs w:val="21"/>
          <w:lang w:eastAsia="zh-CN"/>
        </w:rPr>
        <w:t>在中国拥有独立的法人实体</w:t>
      </w:r>
      <w:r w:rsidR="006334AF">
        <w:rPr>
          <w:rFonts w:hint="eastAsia"/>
          <w:kern w:val="2"/>
          <w:sz w:val="21"/>
          <w:szCs w:val="21"/>
          <w:lang w:eastAsia="zh-CN"/>
        </w:rPr>
        <w:t>。</w:t>
      </w:r>
    </w:p>
    <w:p w14:paraId="4F40A1B3" w14:textId="77777777" w:rsidR="006D3D52" w:rsidRPr="006D3D52" w:rsidRDefault="006D3D52" w:rsidP="006D3D5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6D3D52">
        <w:rPr>
          <w:kern w:val="2"/>
          <w:sz w:val="21"/>
          <w:szCs w:val="21"/>
          <w:lang w:eastAsia="zh-CN"/>
        </w:rPr>
        <w:t>具有</w:t>
      </w:r>
      <w:r w:rsidRPr="006D3D52">
        <w:rPr>
          <w:rFonts w:hint="eastAsia"/>
          <w:kern w:val="2"/>
          <w:sz w:val="21"/>
          <w:szCs w:val="21"/>
          <w:lang w:eastAsia="zh-CN"/>
        </w:rPr>
        <w:t>参与编制国内外建筑节能标准的</w:t>
      </w:r>
      <w:r w:rsidRPr="006D3D52">
        <w:rPr>
          <w:kern w:val="2"/>
          <w:sz w:val="21"/>
          <w:szCs w:val="21"/>
          <w:lang w:eastAsia="zh-CN"/>
        </w:rPr>
        <w:t>经验。</w:t>
      </w:r>
    </w:p>
    <w:p w14:paraId="7D883F38" w14:textId="77777777" w:rsidR="006D3D52" w:rsidRPr="006D3D52" w:rsidRDefault="006D3D52" w:rsidP="006D3D5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3</w:t>
      </w:r>
      <w:r>
        <w:rPr>
          <w:rFonts w:hint="eastAsia"/>
          <w:kern w:val="2"/>
          <w:sz w:val="21"/>
          <w:szCs w:val="21"/>
          <w:lang w:eastAsia="zh-CN"/>
        </w:rPr>
        <w:t>）</w:t>
      </w:r>
      <w:r w:rsidRPr="006D3D52">
        <w:rPr>
          <w:kern w:val="2"/>
          <w:sz w:val="21"/>
          <w:szCs w:val="21"/>
          <w:lang w:eastAsia="zh-CN"/>
        </w:rPr>
        <w:t>具有出色的数据收集和分析能力。</w:t>
      </w:r>
    </w:p>
    <w:p w14:paraId="6EEE3676" w14:textId="77777777" w:rsidR="006D3D52" w:rsidRPr="006D3D52" w:rsidRDefault="006D3D52" w:rsidP="006D3D52">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6D3D52">
        <w:rPr>
          <w:kern w:val="2"/>
          <w:sz w:val="21"/>
          <w:szCs w:val="21"/>
          <w:lang w:eastAsia="zh-CN"/>
        </w:rPr>
        <w:t>负责人具有非凡的项目组织和协调能力，并与中央和地方政府相关政府部门，研究机构，企业，协会和行业专家进行广泛合作。</w:t>
      </w:r>
    </w:p>
    <w:p w14:paraId="43AC3518" w14:textId="77777777" w:rsidR="006D3D52" w:rsidRPr="006D3D52" w:rsidRDefault="006D3D52" w:rsidP="006D3D52">
      <w:pPr>
        <w:widowControl w:val="0"/>
        <w:spacing w:line="360" w:lineRule="auto"/>
        <w:ind w:firstLineChars="200" w:firstLine="420"/>
        <w:jc w:val="both"/>
        <w:rPr>
          <w:kern w:val="2"/>
          <w:sz w:val="21"/>
          <w:szCs w:val="24"/>
          <w:lang w:eastAsia="zh-CN"/>
        </w:rPr>
      </w:pPr>
      <w:r>
        <w:rPr>
          <w:rFonts w:hint="eastAsia"/>
          <w:kern w:val="2"/>
          <w:sz w:val="21"/>
          <w:szCs w:val="21"/>
          <w:lang w:eastAsia="zh-CN"/>
        </w:rPr>
        <w:t>（</w:t>
      </w:r>
      <w:r>
        <w:rPr>
          <w:rFonts w:hint="eastAsia"/>
          <w:kern w:val="2"/>
          <w:sz w:val="21"/>
          <w:szCs w:val="21"/>
          <w:lang w:eastAsia="zh-CN"/>
        </w:rPr>
        <w:t>5</w:t>
      </w:r>
      <w:r>
        <w:rPr>
          <w:rFonts w:hint="eastAsia"/>
          <w:kern w:val="2"/>
          <w:sz w:val="21"/>
          <w:szCs w:val="21"/>
          <w:lang w:eastAsia="zh-CN"/>
        </w:rPr>
        <w:t>）</w:t>
      </w:r>
      <w:r w:rsidRPr="006D3D52">
        <w:rPr>
          <w:kern w:val="2"/>
          <w:sz w:val="21"/>
          <w:szCs w:val="21"/>
          <w:lang w:eastAsia="zh-CN"/>
        </w:rPr>
        <w:t>具有高效的中文和英文语言技能。</w:t>
      </w:r>
    </w:p>
    <w:p w14:paraId="407DA6AC" w14:textId="77777777" w:rsidR="00E751CC" w:rsidRPr="006D3D52" w:rsidRDefault="00E751CC" w:rsidP="006D3D52">
      <w:pPr>
        <w:widowControl w:val="0"/>
        <w:spacing w:line="360" w:lineRule="auto"/>
        <w:ind w:firstLineChars="200" w:firstLine="402"/>
        <w:jc w:val="both"/>
        <w:rPr>
          <w:b/>
          <w:bCs/>
          <w:lang w:eastAsia="zh-CN"/>
        </w:rPr>
      </w:pPr>
    </w:p>
    <w:sectPr w:rsidR="00E751CC" w:rsidRPr="006D3D52"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D1166" w14:textId="77777777" w:rsidR="00137E37" w:rsidRDefault="00137E37" w:rsidP="00AA6AE9">
      <w:r>
        <w:separator/>
      </w:r>
    </w:p>
  </w:endnote>
  <w:endnote w:type="continuationSeparator" w:id="0">
    <w:p w14:paraId="28FF2CFF" w14:textId="77777777" w:rsidR="00137E37" w:rsidRDefault="00137E37"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387BA"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210AE096"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490FAF13"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3D02FC">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484D8A5E" w14:textId="77777777" w:rsidR="00C6558E" w:rsidRDefault="00137E37"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6AE3037B"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3D02FC">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11AC"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092BD93E"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1E9F8CF9" wp14:editId="69EFDDFB">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3E8DC"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2D77CEA9"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3D02FC">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A635" w14:textId="77777777" w:rsidR="00137E37" w:rsidRDefault="00137E37" w:rsidP="00AA6AE9">
      <w:r>
        <w:separator/>
      </w:r>
    </w:p>
  </w:footnote>
  <w:footnote w:type="continuationSeparator" w:id="0">
    <w:p w14:paraId="5BD76FDF" w14:textId="77777777" w:rsidR="00137E37" w:rsidRDefault="00137E37"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1371"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7593"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37"/>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0D7B"/>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1D8E"/>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2FC"/>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4AF"/>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4D80"/>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0AA4"/>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83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0FDB3"/>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F1A6A-A0FC-4606-B2BD-5730E3BD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2021-07-01T05:54:00Z</dcterms:created>
  <dcterms:modified xsi:type="dcterms:W3CDTF">2021-07-30T08:30:00Z</dcterms:modified>
</cp:coreProperties>
</file>